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496"/>
      </w:tblGrid>
      <w:tr w:rsidR="00C04E27" w:rsidRPr="00142233" w14:paraId="1284CAF1" w14:textId="77777777" w:rsidTr="007C7E6B">
        <w:tc>
          <w:tcPr>
            <w:tcW w:w="5040" w:type="dxa"/>
          </w:tcPr>
          <w:p w14:paraId="1A69E12B" w14:textId="77777777" w:rsidR="00C04E27" w:rsidRPr="00142233" w:rsidRDefault="00C04E27" w:rsidP="007C7E6B">
            <w:pPr>
              <w:jc w:val="center"/>
              <w:rPr>
                <w:bCs/>
              </w:rPr>
            </w:pPr>
          </w:p>
        </w:tc>
        <w:tc>
          <w:tcPr>
            <w:tcW w:w="4500" w:type="dxa"/>
          </w:tcPr>
          <w:p w14:paraId="6AEFF487" w14:textId="77777777" w:rsidR="00C04E27" w:rsidRPr="00142233" w:rsidRDefault="00C04E27" w:rsidP="007C7E6B">
            <w:pPr>
              <w:jc w:val="center"/>
              <w:rPr>
                <w:bCs/>
              </w:rPr>
            </w:pPr>
            <w:r w:rsidRPr="00142233">
              <w:rPr>
                <w:bCs/>
              </w:rPr>
              <w:t>ЗАТВЕРДЖУЮ:</w:t>
            </w:r>
          </w:p>
        </w:tc>
      </w:tr>
      <w:tr w:rsidR="00C04E27" w:rsidRPr="00142233" w14:paraId="7852E8E1" w14:textId="77777777" w:rsidTr="007C7E6B">
        <w:tc>
          <w:tcPr>
            <w:tcW w:w="5040" w:type="dxa"/>
          </w:tcPr>
          <w:p w14:paraId="0B6A489C" w14:textId="77777777" w:rsidR="00C04E27" w:rsidRPr="00142233" w:rsidRDefault="00C04E27" w:rsidP="007C7E6B">
            <w:pPr>
              <w:jc w:val="center"/>
              <w:rPr>
                <w:bCs/>
              </w:rPr>
            </w:pPr>
          </w:p>
        </w:tc>
        <w:tc>
          <w:tcPr>
            <w:tcW w:w="4500" w:type="dxa"/>
          </w:tcPr>
          <w:p w14:paraId="07703FF9" w14:textId="77777777" w:rsidR="00C04E27" w:rsidRPr="00142233" w:rsidRDefault="00C04E27" w:rsidP="007C7E6B">
            <w:pPr>
              <w:jc w:val="center"/>
              <w:rPr>
                <w:bCs/>
              </w:rPr>
            </w:pPr>
            <w:r>
              <w:rPr>
                <w:bCs/>
                <w:lang w:val="uk-UA"/>
              </w:rPr>
              <w:t>Заступник н</w:t>
            </w:r>
            <w:proofErr w:type="spellStart"/>
            <w:r>
              <w:rPr>
                <w:bCs/>
              </w:rPr>
              <w:t>ачальник</w:t>
            </w:r>
            <w:proofErr w:type="spellEnd"/>
            <w:r>
              <w:rPr>
                <w:bCs/>
                <w:lang w:val="uk-UA"/>
              </w:rPr>
              <w:t>а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Львівс</w:t>
            </w:r>
            <w:r w:rsidRPr="00142233">
              <w:rPr>
                <w:bCs/>
              </w:rPr>
              <w:t>ького</w:t>
            </w:r>
            <w:proofErr w:type="spellEnd"/>
          </w:p>
        </w:tc>
      </w:tr>
      <w:tr w:rsidR="00C04E27" w:rsidRPr="00142233" w14:paraId="54F39B8A" w14:textId="77777777" w:rsidTr="007C7E6B">
        <w:tc>
          <w:tcPr>
            <w:tcW w:w="5040" w:type="dxa"/>
          </w:tcPr>
          <w:p w14:paraId="1FBCED23" w14:textId="77777777" w:rsidR="00C04E27" w:rsidRPr="00142233" w:rsidRDefault="00C04E27" w:rsidP="007C7E6B">
            <w:pPr>
              <w:jc w:val="center"/>
              <w:rPr>
                <w:bCs/>
              </w:rPr>
            </w:pPr>
          </w:p>
        </w:tc>
        <w:tc>
          <w:tcPr>
            <w:tcW w:w="4500" w:type="dxa"/>
          </w:tcPr>
          <w:p w14:paraId="2DE212AF" w14:textId="77777777" w:rsidR="00C04E27" w:rsidRPr="004531C7" w:rsidRDefault="00C04E27" w:rsidP="007C7E6B">
            <w:pPr>
              <w:jc w:val="center"/>
              <w:rPr>
                <w:bCs/>
                <w:lang w:val="uk-UA"/>
              </w:rPr>
            </w:pPr>
            <w:proofErr w:type="spellStart"/>
            <w:r w:rsidRPr="00142233">
              <w:rPr>
                <w:bCs/>
              </w:rPr>
              <w:t>обласного</w:t>
            </w:r>
            <w:proofErr w:type="spellEnd"/>
            <w:r w:rsidRPr="00142233">
              <w:rPr>
                <w:bCs/>
              </w:rPr>
              <w:t xml:space="preserve"> </w:t>
            </w:r>
            <w:proofErr w:type="spellStart"/>
            <w:r w:rsidRPr="00142233">
              <w:rPr>
                <w:bCs/>
              </w:rPr>
              <w:t>управління</w:t>
            </w:r>
            <w:proofErr w:type="spellEnd"/>
            <w:r>
              <w:rPr>
                <w:bCs/>
                <w:lang w:val="uk-UA"/>
              </w:rPr>
              <w:t xml:space="preserve"> лісового</w:t>
            </w:r>
          </w:p>
        </w:tc>
      </w:tr>
      <w:tr w:rsidR="00C04E27" w:rsidRPr="00142233" w14:paraId="35D4499A" w14:textId="77777777" w:rsidTr="007C7E6B">
        <w:tc>
          <w:tcPr>
            <w:tcW w:w="5040" w:type="dxa"/>
          </w:tcPr>
          <w:p w14:paraId="20A2E06A" w14:textId="77777777" w:rsidR="00C04E27" w:rsidRPr="00142233" w:rsidRDefault="00C04E27" w:rsidP="007C7E6B">
            <w:pPr>
              <w:jc w:val="center"/>
              <w:rPr>
                <w:bCs/>
              </w:rPr>
            </w:pPr>
          </w:p>
        </w:tc>
        <w:tc>
          <w:tcPr>
            <w:tcW w:w="4500" w:type="dxa"/>
          </w:tcPr>
          <w:p w14:paraId="23880FD6" w14:textId="77777777" w:rsidR="00C04E27" w:rsidRPr="004531C7" w:rsidRDefault="00C04E27" w:rsidP="007C7E6B">
            <w:pPr>
              <w:jc w:val="center"/>
              <w:rPr>
                <w:bCs/>
                <w:lang w:val="uk-UA"/>
              </w:rPr>
            </w:pPr>
            <w:r w:rsidRPr="00142233">
              <w:rPr>
                <w:bCs/>
              </w:rPr>
              <w:t xml:space="preserve">та </w:t>
            </w:r>
            <w:proofErr w:type="spellStart"/>
            <w:r w:rsidRPr="00142233">
              <w:rPr>
                <w:bCs/>
              </w:rPr>
              <w:t>мисливського</w:t>
            </w:r>
            <w:proofErr w:type="spellEnd"/>
            <w:r>
              <w:rPr>
                <w:bCs/>
                <w:lang w:val="uk-UA"/>
              </w:rPr>
              <w:t xml:space="preserve"> господарства</w:t>
            </w:r>
          </w:p>
        </w:tc>
      </w:tr>
      <w:tr w:rsidR="00C04E27" w:rsidRPr="00142233" w14:paraId="228EC3BD" w14:textId="77777777" w:rsidTr="007C7E6B">
        <w:tc>
          <w:tcPr>
            <w:tcW w:w="5040" w:type="dxa"/>
          </w:tcPr>
          <w:p w14:paraId="2C187003" w14:textId="77777777" w:rsidR="00C04E27" w:rsidRPr="00142233" w:rsidRDefault="00C04E27" w:rsidP="007C7E6B">
            <w:pPr>
              <w:jc w:val="center"/>
              <w:rPr>
                <w:bCs/>
              </w:rPr>
            </w:pPr>
          </w:p>
        </w:tc>
        <w:tc>
          <w:tcPr>
            <w:tcW w:w="4500" w:type="dxa"/>
          </w:tcPr>
          <w:p w14:paraId="408DFF7A" w14:textId="77777777" w:rsidR="00C04E27" w:rsidRPr="00142233" w:rsidRDefault="00C04E27" w:rsidP="007C7E6B">
            <w:pPr>
              <w:jc w:val="center"/>
              <w:rPr>
                <w:bCs/>
              </w:rPr>
            </w:pPr>
          </w:p>
        </w:tc>
      </w:tr>
      <w:tr w:rsidR="00C04E27" w:rsidRPr="00142233" w14:paraId="3B20298D" w14:textId="77777777" w:rsidTr="007C7E6B">
        <w:tc>
          <w:tcPr>
            <w:tcW w:w="5040" w:type="dxa"/>
            <w:vAlign w:val="center"/>
          </w:tcPr>
          <w:p w14:paraId="59F7EA06" w14:textId="77777777" w:rsidR="00C04E27" w:rsidRPr="00142233" w:rsidRDefault="00C04E27" w:rsidP="007C7E6B">
            <w:pPr>
              <w:jc w:val="center"/>
              <w:rPr>
                <w:bCs/>
              </w:rPr>
            </w:pPr>
          </w:p>
        </w:tc>
        <w:tc>
          <w:tcPr>
            <w:tcW w:w="4500" w:type="dxa"/>
            <w:vAlign w:val="center"/>
          </w:tcPr>
          <w:p w14:paraId="16D9C325" w14:textId="77777777" w:rsidR="00C04E27" w:rsidRPr="00476C08" w:rsidRDefault="00C04E27" w:rsidP="007C7E6B">
            <w:pPr>
              <w:jc w:val="center"/>
              <w:rPr>
                <w:bCs/>
                <w:lang w:val="uk-UA"/>
              </w:rPr>
            </w:pPr>
            <w:r w:rsidRPr="00142233">
              <w:rPr>
                <w:bCs/>
              </w:rPr>
              <w:t>______________</w:t>
            </w:r>
            <w:r w:rsidR="00476C08">
              <w:rPr>
                <w:bCs/>
                <w:lang w:val="uk-UA"/>
              </w:rPr>
              <w:t xml:space="preserve"> Я.П. </w:t>
            </w:r>
            <w:proofErr w:type="spellStart"/>
            <w:r w:rsidR="00476C08">
              <w:rPr>
                <w:bCs/>
                <w:lang w:val="uk-UA"/>
              </w:rPr>
              <w:t>Целень</w:t>
            </w:r>
            <w:proofErr w:type="spellEnd"/>
          </w:p>
        </w:tc>
      </w:tr>
      <w:tr w:rsidR="00C04E27" w:rsidRPr="00142233" w14:paraId="03B85652" w14:textId="77777777" w:rsidTr="007C7E6B">
        <w:tc>
          <w:tcPr>
            <w:tcW w:w="5040" w:type="dxa"/>
          </w:tcPr>
          <w:p w14:paraId="5BE6C828" w14:textId="77777777" w:rsidR="00C04E27" w:rsidRPr="00476C08" w:rsidRDefault="00C04E27" w:rsidP="007C7E6B">
            <w:pPr>
              <w:jc w:val="center"/>
              <w:rPr>
                <w:lang w:val="uk-UA"/>
              </w:rPr>
            </w:pPr>
          </w:p>
        </w:tc>
        <w:tc>
          <w:tcPr>
            <w:tcW w:w="4500" w:type="dxa"/>
          </w:tcPr>
          <w:p w14:paraId="3F99A0BD" w14:textId="77777777" w:rsidR="00C04E27" w:rsidRPr="00142233" w:rsidRDefault="00C04E27" w:rsidP="007C7E6B">
            <w:pPr>
              <w:jc w:val="center"/>
            </w:pPr>
          </w:p>
        </w:tc>
      </w:tr>
      <w:tr w:rsidR="00C04E27" w:rsidRPr="00142233" w14:paraId="2217C4AA" w14:textId="77777777" w:rsidTr="007C7E6B">
        <w:tc>
          <w:tcPr>
            <w:tcW w:w="5040" w:type="dxa"/>
          </w:tcPr>
          <w:p w14:paraId="51D42B3B" w14:textId="77777777" w:rsidR="00C04E27" w:rsidRPr="00142233" w:rsidRDefault="00C04E27" w:rsidP="007C7E6B">
            <w:pPr>
              <w:jc w:val="center"/>
            </w:pPr>
          </w:p>
        </w:tc>
        <w:tc>
          <w:tcPr>
            <w:tcW w:w="4500" w:type="dxa"/>
          </w:tcPr>
          <w:p w14:paraId="538B4D0D" w14:textId="77777777" w:rsidR="00C04E27" w:rsidRPr="00142233" w:rsidRDefault="00C04E27" w:rsidP="007C7E6B">
            <w:pPr>
              <w:jc w:val="center"/>
            </w:pPr>
            <w:r w:rsidRPr="00142233">
              <w:t>“___” __________20</w:t>
            </w:r>
            <w:r>
              <w:rPr>
                <w:lang w:val="uk-UA"/>
              </w:rPr>
              <w:t>22</w:t>
            </w:r>
            <w:r w:rsidRPr="00142233">
              <w:t xml:space="preserve"> р.</w:t>
            </w:r>
          </w:p>
        </w:tc>
      </w:tr>
    </w:tbl>
    <w:p w14:paraId="04E0788A" w14:textId="77777777" w:rsidR="00C04E27" w:rsidRDefault="00C04E27" w:rsidP="00C04E27">
      <w:pPr>
        <w:jc w:val="center"/>
      </w:pPr>
    </w:p>
    <w:p w14:paraId="327D0440" w14:textId="77777777" w:rsidR="009E160D" w:rsidRPr="00142233" w:rsidRDefault="009E160D" w:rsidP="00C04E27">
      <w:pPr>
        <w:jc w:val="center"/>
      </w:pPr>
    </w:p>
    <w:p w14:paraId="0118D4FC" w14:textId="77777777" w:rsidR="00C04E27" w:rsidRPr="00521FA2" w:rsidRDefault="00C04E27" w:rsidP="00C04E27">
      <w:pPr>
        <w:pStyle w:val="2"/>
        <w:jc w:val="center"/>
        <w:rPr>
          <w:b/>
          <w:bCs/>
          <w:sz w:val="24"/>
        </w:rPr>
      </w:pPr>
      <w:r w:rsidRPr="00521FA2">
        <w:rPr>
          <w:b/>
          <w:bCs/>
          <w:sz w:val="24"/>
        </w:rPr>
        <w:t>ПРОТОКОЛ</w:t>
      </w:r>
    </w:p>
    <w:p w14:paraId="30AF70D5" w14:textId="77777777" w:rsidR="00C04E27" w:rsidRDefault="00C04E27" w:rsidP="00C04E27">
      <w:pPr>
        <w:pStyle w:val="a3"/>
        <w:spacing w:after="0"/>
        <w:jc w:val="center"/>
        <w:rPr>
          <w:b/>
          <w:lang w:val="uk-UA"/>
        </w:rPr>
      </w:pPr>
      <w:r>
        <w:rPr>
          <w:b/>
          <w:lang w:val="uk-UA"/>
        </w:rPr>
        <w:t>третьої</w:t>
      </w:r>
      <w:r w:rsidRPr="00C04E27">
        <w:rPr>
          <w:b/>
          <w:lang w:val="uk-UA"/>
        </w:rPr>
        <w:t xml:space="preserve"> лісовпорядної наради з розгляду</w:t>
      </w:r>
      <w:r>
        <w:rPr>
          <w:b/>
          <w:lang w:val="uk-UA"/>
        </w:rPr>
        <w:t xml:space="preserve"> матеріалів лісовпорядкування,</w:t>
      </w:r>
    </w:p>
    <w:p w14:paraId="55887871" w14:textId="77777777" w:rsidR="00C04E27" w:rsidRPr="004531C7" w:rsidRDefault="007C7E6B" w:rsidP="00C04E27">
      <w:pPr>
        <w:pStyle w:val="a3"/>
        <w:spacing w:after="0"/>
        <w:jc w:val="center"/>
        <w:rPr>
          <w:b/>
          <w:lang w:val="uk-UA"/>
        </w:rPr>
      </w:pPr>
      <w:r>
        <w:rPr>
          <w:b/>
          <w:lang w:val="uk-UA"/>
        </w:rPr>
        <w:t xml:space="preserve">які потребують ОВД </w:t>
      </w:r>
      <w:r w:rsidR="00FC7514">
        <w:rPr>
          <w:b/>
          <w:lang w:val="uk-UA"/>
        </w:rPr>
        <w:t>державного підпр</w:t>
      </w:r>
      <w:r w:rsidR="008D2917">
        <w:rPr>
          <w:b/>
          <w:lang w:val="uk-UA"/>
        </w:rPr>
        <w:t xml:space="preserve">иємства </w:t>
      </w:r>
      <w:r w:rsidR="00C04E27">
        <w:rPr>
          <w:b/>
          <w:lang w:val="uk-UA"/>
        </w:rPr>
        <w:t>«</w:t>
      </w:r>
      <w:r w:rsidR="00FC7514">
        <w:rPr>
          <w:b/>
          <w:lang w:val="uk-UA"/>
        </w:rPr>
        <w:t>С</w:t>
      </w:r>
      <w:r w:rsidR="00D74618">
        <w:rPr>
          <w:b/>
          <w:lang w:val="uk-UA"/>
        </w:rPr>
        <w:t>ла</w:t>
      </w:r>
      <w:r w:rsidR="00FC7514">
        <w:rPr>
          <w:b/>
          <w:lang w:val="uk-UA"/>
        </w:rPr>
        <w:t>вське лісове господарство</w:t>
      </w:r>
      <w:r w:rsidR="00C04E27">
        <w:rPr>
          <w:b/>
          <w:lang w:val="uk-UA"/>
        </w:rPr>
        <w:t>»</w:t>
      </w:r>
    </w:p>
    <w:p w14:paraId="6F815CF4" w14:textId="77777777" w:rsidR="00F01EFA" w:rsidRDefault="00C04E27" w:rsidP="00C04E27">
      <w:pPr>
        <w:pStyle w:val="a3"/>
        <w:spacing w:after="0"/>
        <w:jc w:val="center"/>
        <w:rPr>
          <w:b/>
          <w:bCs/>
          <w:lang w:val="uk-UA"/>
        </w:rPr>
      </w:pPr>
      <w:r w:rsidRPr="008D2917">
        <w:rPr>
          <w:b/>
          <w:bCs/>
          <w:lang w:val="uk-UA"/>
        </w:rPr>
        <w:t>Львівсько</w:t>
      </w:r>
      <w:r w:rsidR="00FC7514">
        <w:rPr>
          <w:b/>
          <w:bCs/>
          <w:lang w:val="uk-UA"/>
        </w:rPr>
        <w:t>го ОУЛМГ</w:t>
      </w:r>
      <w:r w:rsidR="00F01EFA">
        <w:rPr>
          <w:b/>
          <w:bCs/>
          <w:lang w:val="uk-UA"/>
        </w:rPr>
        <w:t xml:space="preserve"> </w:t>
      </w:r>
    </w:p>
    <w:p w14:paraId="50D7F354" w14:textId="77777777" w:rsidR="00C04E27" w:rsidRPr="004531C7" w:rsidRDefault="00F01EFA" w:rsidP="00C04E27">
      <w:pPr>
        <w:pStyle w:val="a3"/>
        <w:spacing w:after="0"/>
        <w:jc w:val="center"/>
        <w:rPr>
          <w:b/>
          <w:lang w:val="uk-UA"/>
        </w:rPr>
      </w:pPr>
      <w:r>
        <w:rPr>
          <w:b/>
          <w:bCs/>
          <w:lang w:val="uk-UA"/>
        </w:rPr>
        <w:t>(</w:t>
      </w:r>
      <w:proofErr w:type="spellStart"/>
      <w:r>
        <w:rPr>
          <w:b/>
          <w:bCs/>
          <w:lang w:val="uk-UA"/>
        </w:rPr>
        <w:t>Проєкт</w:t>
      </w:r>
      <w:proofErr w:type="spellEnd"/>
      <w:r>
        <w:rPr>
          <w:b/>
          <w:bCs/>
          <w:lang w:val="uk-UA"/>
        </w:rPr>
        <w:t>)</w:t>
      </w:r>
    </w:p>
    <w:p w14:paraId="079EAC92" w14:textId="77777777" w:rsidR="00C04E27" w:rsidRDefault="00C04E27" w:rsidP="00C04E27">
      <w:pPr>
        <w:jc w:val="both"/>
        <w:rPr>
          <w:lang w:val="uk-UA"/>
        </w:rPr>
      </w:pPr>
    </w:p>
    <w:p w14:paraId="6D4F025A" w14:textId="77777777" w:rsidR="00C04E27" w:rsidRDefault="00C04E27" w:rsidP="00C04E27">
      <w:pPr>
        <w:jc w:val="both"/>
        <w:rPr>
          <w:lang w:val="uk-UA"/>
        </w:rPr>
      </w:pPr>
    </w:p>
    <w:p w14:paraId="0B1A2212" w14:textId="77777777" w:rsidR="00C04E27" w:rsidRDefault="00C04E27" w:rsidP="00C04E27">
      <w:pPr>
        <w:jc w:val="both"/>
        <w:rPr>
          <w:lang w:val="uk-UA"/>
        </w:rPr>
      </w:pPr>
      <w:r>
        <w:rPr>
          <w:lang w:val="uk-UA"/>
        </w:rPr>
        <w:t>м. Львів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«___»________2022 р.</w:t>
      </w:r>
    </w:p>
    <w:p w14:paraId="0499CB42" w14:textId="77777777" w:rsidR="00C04E27" w:rsidRPr="00C04E27" w:rsidRDefault="00C04E27" w:rsidP="00C04E27">
      <w:pPr>
        <w:jc w:val="both"/>
        <w:rPr>
          <w:sz w:val="40"/>
          <w:lang w:val="uk-UA"/>
        </w:rPr>
      </w:pPr>
    </w:p>
    <w:p w14:paraId="1B1757BB" w14:textId="77777777" w:rsidR="00C04E27" w:rsidRPr="004531C7" w:rsidRDefault="00C04E27" w:rsidP="00C04E27">
      <w:pPr>
        <w:ind w:firstLine="708"/>
        <w:jc w:val="both"/>
        <w:rPr>
          <w:bCs/>
          <w:lang w:val="uk-UA"/>
        </w:rPr>
      </w:pPr>
      <w:r w:rsidRPr="004531C7">
        <w:rPr>
          <w:bCs/>
          <w:lang w:val="uk-UA"/>
        </w:rPr>
        <w:t>Присутні:</w:t>
      </w:r>
      <w:r>
        <w:rPr>
          <w:bCs/>
          <w:lang w:val="uk-UA"/>
        </w:rPr>
        <w:t xml:space="preserve"> Список додається.</w:t>
      </w:r>
    </w:p>
    <w:p w14:paraId="698D4F9D" w14:textId="77777777" w:rsidR="00C04E27" w:rsidRPr="004531C7" w:rsidRDefault="00C04E27" w:rsidP="00C04E27">
      <w:pPr>
        <w:jc w:val="both"/>
        <w:rPr>
          <w:bCs/>
          <w:lang w:val="uk-UA"/>
        </w:rPr>
      </w:pPr>
    </w:p>
    <w:p w14:paraId="6D341A17" w14:textId="77777777" w:rsidR="00C04E27" w:rsidRDefault="00C04E27" w:rsidP="007C7E6B">
      <w:pPr>
        <w:pStyle w:val="a3"/>
        <w:spacing w:after="0"/>
        <w:jc w:val="both"/>
        <w:rPr>
          <w:lang w:val="uk-UA"/>
        </w:rPr>
      </w:pPr>
      <w:r>
        <w:rPr>
          <w:bCs/>
          <w:lang w:val="uk-UA"/>
        </w:rPr>
        <w:tab/>
      </w:r>
      <w:r w:rsidRPr="004531C7">
        <w:rPr>
          <w:b/>
          <w:bCs/>
          <w:lang w:val="uk-UA"/>
        </w:rPr>
        <w:t>Слухали</w:t>
      </w:r>
      <w:r w:rsidRPr="004531C7">
        <w:rPr>
          <w:b/>
          <w:lang w:val="uk-UA"/>
        </w:rPr>
        <w:t>:</w:t>
      </w:r>
      <w:r w:rsidRPr="004531C7">
        <w:rPr>
          <w:color w:val="0000FF"/>
          <w:lang w:val="uk-UA"/>
        </w:rPr>
        <w:t xml:space="preserve"> </w:t>
      </w:r>
      <w:r w:rsidRPr="00A91179">
        <w:rPr>
          <w:lang w:val="uk-UA"/>
        </w:rPr>
        <w:t>Д</w:t>
      </w:r>
      <w:r w:rsidRPr="004531C7">
        <w:rPr>
          <w:lang w:val="uk-UA"/>
        </w:rPr>
        <w:t xml:space="preserve">оповідь </w:t>
      </w:r>
      <w:r>
        <w:rPr>
          <w:lang w:val="uk-UA"/>
        </w:rPr>
        <w:t>головного інженера Львівської державної лісовпорядної експедиції Ром</w:t>
      </w:r>
      <w:r w:rsidR="00FC7514">
        <w:rPr>
          <w:lang w:val="uk-UA"/>
        </w:rPr>
        <w:t>ана ПІПИ та головного лісничого державного</w:t>
      </w:r>
      <w:r w:rsidR="008D2917">
        <w:rPr>
          <w:lang w:val="uk-UA"/>
        </w:rPr>
        <w:t xml:space="preserve"> підприємства</w:t>
      </w:r>
      <w:r w:rsidR="007C7E6B" w:rsidRPr="007C7E6B">
        <w:rPr>
          <w:lang w:val="uk-UA"/>
        </w:rPr>
        <w:t xml:space="preserve"> «</w:t>
      </w:r>
      <w:r w:rsidR="00FC7514">
        <w:rPr>
          <w:lang w:val="uk-UA"/>
        </w:rPr>
        <w:t>С</w:t>
      </w:r>
      <w:r w:rsidR="00D74618">
        <w:rPr>
          <w:lang w:val="uk-UA"/>
        </w:rPr>
        <w:t>ла</w:t>
      </w:r>
      <w:r w:rsidR="00FC7514">
        <w:rPr>
          <w:lang w:val="uk-UA"/>
        </w:rPr>
        <w:t>вське лісове господарство</w:t>
      </w:r>
      <w:r w:rsidR="007C7E6B" w:rsidRPr="007C7E6B">
        <w:rPr>
          <w:lang w:val="uk-UA"/>
        </w:rPr>
        <w:t>»</w:t>
      </w:r>
      <w:r w:rsidR="007C7E6B">
        <w:rPr>
          <w:lang w:val="uk-UA"/>
        </w:rPr>
        <w:t xml:space="preserve"> </w:t>
      </w:r>
      <w:r>
        <w:rPr>
          <w:lang w:val="uk-UA"/>
        </w:rPr>
        <w:t xml:space="preserve">щодо результатів «Висновку з оцінки впливу на довкілля планової діяльності «Спеціального використання лісових ресурсів у порядку проведення рубок головного користування та суцільних санітарних рубок» </w:t>
      </w:r>
      <w:r w:rsidRPr="00903770">
        <w:rPr>
          <w:lang w:val="uk-UA"/>
        </w:rPr>
        <w:t xml:space="preserve">від </w:t>
      </w:r>
      <w:r w:rsidR="00903770" w:rsidRPr="00903770">
        <w:rPr>
          <w:lang w:val="uk-UA"/>
        </w:rPr>
        <w:t>28.1</w:t>
      </w:r>
      <w:r w:rsidR="00F01EFA" w:rsidRPr="00903770">
        <w:rPr>
          <w:lang w:val="uk-UA"/>
        </w:rPr>
        <w:t>1.</w:t>
      </w:r>
      <w:r w:rsidR="008D2917" w:rsidRPr="00903770">
        <w:rPr>
          <w:lang w:val="uk-UA"/>
        </w:rPr>
        <w:softHyphen/>
      </w:r>
      <w:r w:rsidR="008D2917" w:rsidRPr="00903770">
        <w:rPr>
          <w:lang w:val="uk-UA"/>
        </w:rPr>
        <w:softHyphen/>
      </w:r>
      <w:r w:rsidR="00903770" w:rsidRPr="00903770">
        <w:rPr>
          <w:lang w:val="uk-UA"/>
        </w:rPr>
        <w:t>2019</w:t>
      </w:r>
      <w:r w:rsidRPr="00903770">
        <w:rPr>
          <w:lang w:val="uk-UA"/>
        </w:rPr>
        <w:t xml:space="preserve"> року №</w:t>
      </w:r>
      <w:r w:rsidR="00903770" w:rsidRPr="00903770">
        <w:rPr>
          <w:lang w:val="uk-UA"/>
        </w:rPr>
        <w:t>7-03/12-20197254169/2</w:t>
      </w:r>
      <w:r w:rsidRPr="00903770">
        <w:rPr>
          <w:lang w:val="uk-UA"/>
        </w:rPr>
        <w:t xml:space="preserve"> </w:t>
      </w:r>
      <w:r>
        <w:rPr>
          <w:lang w:val="uk-UA"/>
        </w:rPr>
        <w:t>та результати розгляду матеріалів базового лісовпорядкування Міністерством захисту довкілля та природних ресурсів України</w:t>
      </w:r>
      <w:r w:rsidRPr="004531C7">
        <w:rPr>
          <w:lang w:val="uk-UA"/>
        </w:rPr>
        <w:t>.</w:t>
      </w:r>
    </w:p>
    <w:p w14:paraId="02D9DF51" w14:textId="77777777" w:rsidR="00C04E27" w:rsidRDefault="00C04E27" w:rsidP="00C04E27">
      <w:pPr>
        <w:jc w:val="both"/>
        <w:rPr>
          <w:lang w:val="uk-UA"/>
        </w:rPr>
      </w:pPr>
      <w:r>
        <w:rPr>
          <w:lang w:val="uk-UA"/>
        </w:rPr>
        <w:tab/>
        <w:t>Заслухавши і обговоривши доповідь головного інженера та виступи присутніх третя лісовпорядна нарада ПОСТАНОВИЛА:</w:t>
      </w:r>
    </w:p>
    <w:p w14:paraId="7B58DCBF" w14:textId="77777777" w:rsidR="00C04E27" w:rsidRDefault="00C04E27" w:rsidP="00C04E27">
      <w:pPr>
        <w:jc w:val="both"/>
        <w:rPr>
          <w:lang w:val="uk-UA"/>
        </w:rPr>
      </w:pPr>
    </w:p>
    <w:p w14:paraId="1B197FAE" w14:textId="77777777" w:rsidR="00C04E27" w:rsidRPr="00ED7D33" w:rsidRDefault="00C04E27" w:rsidP="00C04E27">
      <w:pPr>
        <w:numPr>
          <w:ilvl w:val="0"/>
          <w:numId w:val="1"/>
        </w:numPr>
        <w:jc w:val="both"/>
        <w:rPr>
          <w:b/>
          <w:lang w:val="uk-UA"/>
        </w:rPr>
      </w:pPr>
      <w:r w:rsidRPr="00ED7D33">
        <w:rPr>
          <w:b/>
          <w:lang w:val="uk-UA"/>
        </w:rPr>
        <w:t>Констатувати:</w:t>
      </w:r>
    </w:p>
    <w:p w14:paraId="3C43FD2B" w14:textId="77777777" w:rsidR="00C04E27" w:rsidRPr="00C04E27" w:rsidRDefault="00C04E27" w:rsidP="00C04E27">
      <w:pPr>
        <w:jc w:val="both"/>
        <w:rPr>
          <w:sz w:val="14"/>
          <w:lang w:val="uk-UA"/>
        </w:rPr>
      </w:pPr>
    </w:p>
    <w:p w14:paraId="175434FD" w14:textId="77777777" w:rsidR="00C04E27" w:rsidRDefault="00C04E27" w:rsidP="00C04E27">
      <w:pPr>
        <w:ind w:firstLine="705"/>
        <w:jc w:val="both"/>
        <w:rPr>
          <w:lang w:val="uk-UA"/>
        </w:rPr>
      </w:pPr>
      <w:r>
        <w:rPr>
          <w:lang w:val="uk-UA"/>
        </w:rPr>
        <w:t>За результатами «Висновку з оцінки впливу на довкілля планової діяльності «Спеціального використання лісових ресурсів у порядку проведення рубок головного користування та суцільних санітарних рубок</w:t>
      </w:r>
      <w:r w:rsidR="00476C08">
        <w:rPr>
          <w:lang w:val="uk-UA"/>
        </w:rPr>
        <w:t>»</w:t>
      </w:r>
      <w:r>
        <w:rPr>
          <w:lang w:val="uk-UA"/>
        </w:rPr>
        <w:t xml:space="preserve">. Суцільні рубки головного користування – площа </w:t>
      </w:r>
      <w:r w:rsidR="00F446B9">
        <w:rPr>
          <w:lang w:val="uk-UA"/>
        </w:rPr>
        <w:t>7</w:t>
      </w:r>
      <w:r w:rsidR="00644DD9">
        <w:rPr>
          <w:lang w:val="uk-UA"/>
        </w:rPr>
        <w:t>8,</w:t>
      </w:r>
      <w:r w:rsidR="00F446B9">
        <w:rPr>
          <w:lang w:val="uk-UA"/>
        </w:rPr>
        <w:t>2</w:t>
      </w:r>
      <w:r>
        <w:rPr>
          <w:lang w:val="uk-UA"/>
        </w:rPr>
        <w:t xml:space="preserve"> га</w:t>
      </w:r>
      <w:r w:rsidR="00476C08">
        <w:rPr>
          <w:lang w:val="uk-UA"/>
        </w:rPr>
        <w:t xml:space="preserve"> та поступові рубки – площа </w:t>
      </w:r>
      <w:r w:rsidR="00F446B9">
        <w:rPr>
          <w:lang w:val="uk-UA"/>
        </w:rPr>
        <w:t>45,6</w:t>
      </w:r>
      <w:r w:rsidR="00476C08">
        <w:rPr>
          <w:lang w:val="uk-UA"/>
        </w:rPr>
        <w:t xml:space="preserve"> га</w:t>
      </w:r>
      <w:r>
        <w:rPr>
          <w:lang w:val="uk-UA"/>
        </w:rPr>
        <w:t xml:space="preserve"> щорічно </w:t>
      </w:r>
      <w:r w:rsidRPr="00F446B9">
        <w:rPr>
          <w:color w:val="FF0000"/>
          <w:lang w:val="uk-UA"/>
        </w:rPr>
        <w:t xml:space="preserve"> </w:t>
      </w:r>
      <w:r w:rsidR="00F67CF4" w:rsidRPr="00903770">
        <w:rPr>
          <w:lang w:val="uk-UA"/>
        </w:rPr>
        <w:t>від 28.11.</w:t>
      </w:r>
      <w:r w:rsidR="00F67CF4" w:rsidRPr="00903770">
        <w:rPr>
          <w:lang w:val="uk-UA"/>
        </w:rPr>
        <w:softHyphen/>
      </w:r>
      <w:r w:rsidR="00F67CF4" w:rsidRPr="00903770">
        <w:rPr>
          <w:lang w:val="uk-UA"/>
        </w:rPr>
        <w:softHyphen/>
        <w:t xml:space="preserve">2019 року </w:t>
      </w:r>
      <w:r w:rsidR="00F67CF4">
        <w:rPr>
          <w:lang w:val="uk-UA"/>
        </w:rPr>
        <w:t xml:space="preserve">                              </w:t>
      </w:r>
      <w:r w:rsidR="00F67CF4" w:rsidRPr="00903770">
        <w:rPr>
          <w:lang w:val="uk-UA"/>
        </w:rPr>
        <w:t xml:space="preserve">№7-03/12-20197254169/2 </w:t>
      </w:r>
      <w:r>
        <w:rPr>
          <w:lang w:val="uk-UA"/>
        </w:rPr>
        <w:t>врахувати, що оцінка впливу на довкілля спеціальне використання в порядку проведення суціл</w:t>
      </w:r>
      <w:r w:rsidR="00644DD9">
        <w:rPr>
          <w:lang w:val="uk-UA"/>
        </w:rPr>
        <w:t xml:space="preserve">ьних санітарних рубок на площі </w:t>
      </w:r>
      <w:r w:rsidR="00F446B9">
        <w:rPr>
          <w:lang w:val="uk-UA"/>
        </w:rPr>
        <w:t>7,5</w:t>
      </w:r>
      <w:r>
        <w:rPr>
          <w:lang w:val="uk-UA"/>
        </w:rPr>
        <w:t xml:space="preserve"> га.</w:t>
      </w:r>
    </w:p>
    <w:p w14:paraId="148183A3" w14:textId="77777777" w:rsidR="00C04E27" w:rsidRDefault="00C04E27" w:rsidP="00C04E27">
      <w:pPr>
        <w:ind w:firstLine="705"/>
        <w:jc w:val="both"/>
        <w:rPr>
          <w:lang w:val="uk-UA"/>
        </w:rPr>
      </w:pPr>
      <w:r>
        <w:rPr>
          <w:lang w:val="uk-UA"/>
        </w:rPr>
        <w:t>Зауваження та пропозиції до матеріалів лісовпорядкування в ході проведення громадського обговорення не надходили.</w:t>
      </w:r>
    </w:p>
    <w:p w14:paraId="47A3C0C2" w14:textId="77777777" w:rsidR="00C04E27" w:rsidRDefault="00C04E27" w:rsidP="00C04E27">
      <w:pPr>
        <w:ind w:firstLine="705"/>
        <w:jc w:val="both"/>
        <w:rPr>
          <w:lang w:val="uk-UA"/>
        </w:rPr>
      </w:pPr>
    </w:p>
    <w:p w14:paraId="7026A352" w14:textId="77777777" w:rsidR="00C04E27" w:rsidRPr="00ED7D33" w:rsidRDefault="00C04E27" w:rsidP="00C04E27">
      <w:pPr>
        <w:numPr>
          <w:ilvl w:val="0"/>
          <w:numId w:val="1"/>
        </w:numPr>
        <w:jc w:val="both"/>
        <w:rPr>
          <w:b/>
          <w:lang w:val="uk-UA"/>
        </w:rPr>
      </w:pPr>
      <w:r w:rsidRPr="00ED7D33">
        <w:rPr>
          <w:b/>
          <w:lang w:val="uk-UA"/>
        </w:rPr>
        <w:t>УХВАЛИЛИ:</w:t>
      </w:r>
    </w:p>
    <w:p w14:paraId="1554809F" w14:textId="77777777" w:rsidR="00C04E27" w:rsidRPr="00C04E27" w:rsidRDefault="00C04E27" w:rsidP="00C04E27">
      <w:pPr>
        <w:jc w:val="both"/>
        <w:rPr>
          <w:sz w:val="14"/>
          <w:lang w:val="uk-UA"/>
        </w:rPr>
      </w:pPr>
    </w:p>
    <w:p w14:paraId="65D702BD" w14:textId="77777777" w:rsidR="00C04E27" w:rsidRDefault="00C04E27" w:rsidP="00C04E27">
      <w:pPr>
        <w:ind w:firstLine="705"/>
        <w:jc w:val="both"/>
        <w:rPr>
          <w:lang w:val="uk-UA"/>
        </w:rPr>
      </w:pPr>
      <w:r>
        <w:rPr>
          <w:lang w:val="uk-UA"/>
        </w:rPr>
        <w:t>1. Погодитись з результатами «Висновку з оцінки впливу на довкілля планової діяльності Спеціального використання лісових ресурсів у порядку проведення рубок головного користування та суцільних санітарних рубок».</w:t>
      </w:r>
    </w:p>
    <w:p w14:paraId="04910898" w14:textId="77777777" w:rsidR="00C04E27" w:rsidRDefault="00C04E27" w:rsidP="00C04E27">
      <w:pPr>
        <w:ind w:firstLine="705"/>
        <w:jc w:val="both"/>
        <w:rPr>
          <w:lang w:val="uk-UA"/>
        </w:rPr>
      </w:pPr>
      <w:r>
        <w:rPr>
          <w:lang w:val="uk-UA"/>
        </w:rPr>
        <w:t xml:space="preserve">На ревізійний період лісовпорядкуванням </w:t>
      </w:r>
      <w:proofErr w:type="spellStart"/>
      <w:r>
        <w:rPr>
          <w:lang w:val="uk-UA"/>
        </w:rPr>
        <w:t>проєктуються</w:t>
      </w:r>
      <w:proofErr w:type="spellEnd"/>
      <w:r>
        <w:rPr>
          <w:lang w:val="uk-UA"/>
        </w:rPr>
        <w:t xml:space="preserve"> способи рубок головного користування відповідно до «Правил рубок головного користування </w:t>
      </w:r>
      <w:r w:rsidR="00644DD9">
        <w:rPr>
          <w:lang w:val="uk-UA"/>
        </w:rPr>
        <w:t>в гірських лісах Карпат</w:t>
      </w:r>
      <w:r>
        <w:rPr>
          <w:lang w:val="uk-UA"/>
        </w:rPr>
        <w:t>», К., 200</w:t>
      </w:r>
      <w:r w:rsidR="00644DD9">
        <w:rPr>
          <w:lang w:val="uk-UA"/>
        </w:rPr>
        <w:t>8</w:t>
      </w:r>
      <w:r>
        <w:rPr>
          <w:lang w:val="uk-UA"/>
        </w:rPr>
        <w:t>.</w:t>
      </w:r>
    </w:p>
    <w:p w14:paraId="4B037354" w14:textId="77777777" w:rsidR="00C04E27" w:rsidRDefault="00C04E27" w:rsidP="00C04E27">
      <w:pPr>
        <w:ind w:firstLine="705"/>
        <w:jc w:val="both"/>
        <w:rPr>
          <w:lang w:val="uk-UA"/>
        </w:rPr>
      </w:pPr>
      <w:r>
        <w:rPr>
          <w:lang w:val="uk-UA"/>
        </w:rPr>
        <w:t>Розрахунок обсягу рубок головного користування на ревізійний період виконані на комп’ютері за спеціальною програмою.</w:t>
      </w:r>
    </w:p>
    <w:p w14:paraId="5E6C3BA0" w14:textId="77777777" w:rsidR="00C04E27" w:rsidRDefault="00C04E27" w:rsidP="00C04E27">
      <w:pPr>
        <w:ind w:firstLine="705"/>
        <w:jc w:val="both"/>
        <w:rPr>
          <w:lang w:val="uk-UA"/>
        </w:rPr>
      </w:pPr>
      <w:r>
        <w:rPr>
          <w:lang w:val="uk-UA"/>
        </w:rPr>
        <w:t>Щорічні обсяги рубок головного користування наведені в таблиці 5.1.3.</w:t>
      </w:r>
    </w:p>
    <w:p w14:paraId="7938485B" w14:textId="77777777" w:rsidR="00FC7514" w:rsidRDefault="00FC7514" w:rsidP="00C04E27">
      <w:pPr>
        <w:ind w:firstLine="705"/>
        <w:jc w:val="both"/>
        <w:rPr>
          <w:lang w:val="uk-UA"/>
        </w:rPr>
      </w:pPr>
    </w:p>
    <w:p w14:paraId="7F3CC616" w14:textId="77777777" w:rsidR="00FC7514" w:rsidRDefault="00FC7514" w:rsidP="00C04E27">
      <w:pPr>
        <w:ind w:firstLine="705"/>
        <w:jc w:val="both"/>
        <w:rPr>
          <w:lang w:val="uk-UA"/>
        </w:rPr>
      </w:pPr>
    </w:p>
    <w:p w14:paraId="59884415" w14:textId="77777777" w:rsidR="00C04E27" w:rsidRPr="00DD1432" w:rsidRDefault="00FC7514" w:rsidP="00FC7514">
      <w:pPr>
        <w:rPr>
          <w:lang w:val="uk-UA"/>
        </w:rPr>
      </w:pPr>
      <w:r>
        <w:rPr>
          <w:lang w:val="uk-UA"/>
        </w:rPr>
        <w:lastRenderedPageBreak/>
        <w:t xml:space="preserve">  </w:t>
      </w:r>
      <w:r w:rsidR="00C04E27" w:rsidRPr="00DD1432">
        <w:rPr>
          <w:lang w:val="uk-UA"/>
        </w:rPr>
        <w:t>5.1.3. Щорічний обсяг рубок головного користування за способами рубок</w:t>
      </w:r>
    </w:p>
    <w:p w14:paraId="5BA8D0D7" w14:textId="77777777" w:rsidR="00C04E27" w:rsidRDefault="00C04E27" w:rsidP="00C04E27">
      <w:pPr>
        <w:rPr>
          <w:lang w:val="uk-UA"/>
        </w:rPr>
      </w:pPr>
    </w:p>
    <w:p w14:paraId="7660A191" w14:textId="77777777" w:rsidR="00D74618" w:rsidRPr="000456AF" w:rsidRDefault="00FC7514" w:rsidP="00FC7514">
      <w:pPr>
        <w:pStyle w:val="af6"/>
        <w:rPr>
          <w:b/>
          <w:lang w:val="uk-UA"/>
        </w:rPr>
      </w:pPr>
      <w:r w:rsidRPr="000456AF">
        <w:rPr>
          <w:b/>
          <w:lang w:val="uk-UA"/>
        </w:rPr>
        <w:t xml:space="preserve"> 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1480"/>
        <w:gridCol w:w="774"/>
        <w:gridCol w:w="757"/>
        <w:gridCol w:w="757"/>
        <w:gridCol w:w="758"/>
        <w:gridCol w:w="757"/>
        <w:gridCol w:w="757"/>
        <w:gridCol w:w="757"/>
        <w:gridCol w:w="814"/>
      </w:tblGrid>
      <w:tr w:rsidR="00D74618" w:rsidRPr="00F7408C" w14:paraId="5C16DFAD" w14:textId="77777777" w:rsidTr="00D74618">
        <w:trPr>
          <w:cantSplit/>
          <w:tblHeader/>
          <w:jc w:val="center"/>
        </w:trPr>
        <w:tc>
          <w:tcPr>
            <w:tcW w:w="2295" w:type="dxa"/>
            <w:vMerge w:val="restart"/>
            <w:vAlign w:val="center"/>
          </w:tcPr>
          <w:p w14:paraId="7423333B" w14:textId="77777777" w:rsidR="00D74618" w:rsidRPr="00F7408C" w:rsidRDefault="00D74618" w:rsidP="00D74618">
            <w:pPr>
              <w:jc w:val="center"/>
            </w:pPr>
            <w:proofErr w:type="spellStart"/>
            <w:r w:rsidRPr="00F7408C">
              <w:t>Господарство</w:t>
            </w:r>
            <w:proofErr w:type="spellEnd"/>
            <w:r w:rsidRPr="00F7408C">
              <w:t xml:space="preserve">, </w:t>
            </w:r>
            <w:proofErr w:type="spellStart"/>
            <w:r w:rsidRPr="00F7408C">
              <w:t>господарська</w:t>
            </w:r>
            <w:proofErr w:type="spellEnd"/>
          </w:p>
          <w:p w14:paraId="05714C82" w14:textId="77777777" w:rsidR="00D74618" w:rsidRPr="00F7408C" w:rsidRDefault="00D74618" w:rsidP="00D74618">
            <w:pPr>
              <w:jc w:val="center"/>
            </w:pPr>
            <w:proofErr w:type="spellStart"/>
            <w:r w:rsidRPr="00F7408C">
              <w:t>секція</w:t>
            </w:r>
            <w:proofErr w:type="spellEnd"/>
          </w:p>
        </w:tc>
        <w:tc>
          <w:tcPr>
            <w:tcW w:w="1480" w:type="dxa"/>
            <w:vMerge w:val="restart"/>
            <w:vAlign w:val="center"/>
          </w:tcPr>
          <w:p w14:paraId="6690C442" w14:textId="77777777" w:rsidR="00D74618" w:rsidRPr="00F7408C" w:rsidRDefault="00D74618" w:rsidP="00D74618">
            <w:pPr>
              <w:jc w:val="center"/>
            </w:pPr>
            <w:proofErr w:type="spellStart"/>
            <w:r w:rsidRPr="00F7408C">
              <w:t>Експлу</w:t>
            </w:r>
            <w:r w:rsidRPr="00F7408C">
              <w:softHyphen/>
              <w:t>атаційний</w:t>
            </w:r>
            <w:proofErr w:type="spellEnd"/>
            <w:r w:rsidRPr="00F7408C">
              <w:t xml:space="preserve"> фонд (</w:t>
            </w:r>
            <w:proofErr w:type="spellStart"/>
            <w:r w:rsidRPr="00F7408C">
              <w:t>чисельник</w:t>
            </w:r>
            <w:proofErr w:type="spellEnd"/>
            <w:r w:rsidRPr="00F7408C">
              <w:t xml:space="preserve"> – </w:t>
            </w:r>
            <w:proofErr w:type="spellStart"/>
            <w:r w:rsidRPr="00F7408C">
              <w:t>площа</w:t>
            </w:r>
            <w:proofErr w:type="spellEnd"/>
            <w:r w:rsidRPr="00F7408C">
              <w:t>, га;</w:t>
            </w:r>
          </w:p>
          <w:p w14:paraId="5AC5F82F" w14:textId="77777777" w:rsidR="00D74618" w:rsidRPr="00F7408C" w:rsidRDefault="00D74618" w:rsidP="00D74618">
            <w:pPr>
              <w:jc w:val="center"/>
            </w:pPr>
            <w:proofErr w:type="spellStart"/>
            <w:r w:rsidRPr="00F7408C">
              <w:t>знаменник</w:t>
            </w:r>
            <w:proofErr w:type="spellEnd"/>
            <w:r w:rsidRPr="00F7408C">
              <w:t xml:space="preserve"> – запас, </w:t>
            </w:r>
            <w:proofErr w:type="gramStart"/>
            <w:r w:rsidRPr="00F7408C">
              <w:t>тис.м</w:t>
            </w:r>
            <w:proofErr w:type="gramEnd"/>
            <w:r w:rsidRPr="00F7408C">
              <w:rPr>
                <w:vertAlign w:val="superscript"/>
              </w:rPr>
              <w:t>3</w:t>
            </w:r>
            <w:r w:rsidRPr="00F7408C">
              <w:t>)</w:t>
            </w:r>
          </w:p>
        </w:tc>
        <w:tc>
          <w:tcPr>
            <w:tcW w:w="6131" w:type="dxa"/>
            <w:gridSpan w:val="8"/>
            <w:vAlign w:val="center"/>
          </w:tcPr>
          <w:p w14:paraId="77CF059A" w14:textId="77777777" w:rsidR="00D74618" w:rsidRPr="00F7408C" w:rsidRDefault="00D74618" w:rsidP="00D74618">
            <w:pPr>
              <w:jc w:val="center"/>
            </w:pPr>
            <w:proofErr w:type="spellStart"/>
            <w:r w:rsidRPr="00F7408C">
              <w:t>Прийнята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розрахункова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лісосіка</w:t>
            </w:r>
            <w:proofErr w:type="spellEnd"/>
          </w:p>
        </w:tc>
      </w:tr>
      <w:tr w:rsidR="00D74618" w:rsidRPr="00F7408C" w14:paraId="194F6F89" w14:textId="77777777" w:rsidTr="00D74618">
        <w:trPr>
          <w:cantSplit/>
          <w:tblHeader/>
          <w:jc w:val="center"/>
        </w:trPr>
        <w:tc>
          <w:tcPr>
            <w:tcW w:w="2295" w:type="dxa"/>
            <w:vMerge/>
            <w:vAlign w:val="center"/>
          </w:tcPr>
          <w:p w14:paraId="748FDE10" w14:textId="77777777" w:rsidR="00D74618" w:rsidRPr="00F7408C" w:rsidRDefault="00D74618" w:rsidP="00D74618">
            <w:pPr>
              <w:jc w:val="center"/>
            </w:pPr>
          </w:p>
        </w:tc>
        <w:tc>
          <w:tcPr>
            <w:tcW w:w="1480" w:type="dxa"/>
            <w:vMerge/>
            <w:vAlign w:val="center"/>
          </w:tcPr>
          <w:p w14:paraId="4E47136F" w14:textId="77777777" w:rsidR="00D74618" w:rsidRPr="00F7408C" w:rsidRDefault="00D74618" w:rsidP="00D74618">
            <w:pPr>
              <w:jc w:val="center"/>
            </w:pPr>
          </w:p>
        </w:tc>
        <w:tc>
          <w:tcPr>
            <w:tcW w:w="3046" w:type="dxa"/>
            <w:gridSpan w:val="4"/>
            <w:vAlign w:val="center"/>
          </w:tcPr>
          <w:p w14:paraId="17C15A79" w14:textId="77777777" w:rsidR="00D74618" w:rsidRPr="00F7408C" w:rsidRDefault="00D74618" w:rsidP="00D74618">
            <w:pPr>
              <w:jc w:val="center"/>
            </w:pPr>
            <w:proofErr w:type="spellStart"/>
            <w:r w:rsidRPr="00F7408C">
              <w:t>лісовпорядкуванням</w:t>
            </w:r>
            <w:proofErr w:type="spellEnd"/>
          </w:p>
        </w:tc>
        <w:tc>
          <w:tcPr>
            <w:tcW w:w="3085" w:type="dxa"/>
            <w:gridSpan w:val="4"/>
            <w:vAlign w:val="center"/>
          </w:tcPr>
          <w:p w14:paraId="6FB8A2EE" w14:textId="77777777" w:rsidR="00D74618" w:rsidRPr="00F7408C" w:rsidRDefault="00D74618" w:rsidP="00D74618">
            <w:pPr>
              <w:jc w:val="center"/>
            </w:pPr>
            <w:r w:rsidRPr="00F7408C">
              <w:t xml:space="preserve">другою </w:t>
            </w:r>
            <w:proofErr w:type="spellStart"/>
            <w:r w:rsidRPr="00F7408C">
              <w:t>лісовпорядною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нарадою</w:t>
            </w:r>
            <w:proofErr w:type="spellEnd"/>
          </w:p>
        </w:tc>
      </w:tr>
      <w:tr w:rsidR="00D74618" w:rsidRPr="00F7408C" w14:paraId="5236C931" w14:textId="77777777" w:rsidTr="00D74618">
        <w:trPr>
          <w:cantSplit/>
          <w:tblHeader/>
          <w:jc w:val="center"/>
        </w:trPr>
        <w:tc>
          <w:tcPr>
            <w:tcW w:w="2295" w:type="dxa"/>
            <w:vMerge/>
            <w:vAlign w:val="center"/>
          </w:tcPr>
          <w:p w14:paraId="1776A3FA" w14:textId="77777777" w:rsidR="00D74618" w:rsidRPr="00F7408C" w:rsidRDefault="00D74618" w:rsidP="00D74618">
            <w:pPr>
              <w:jc w:val="center"/>
            </w:pPr>
          </w:p>
        </w:tc>
        <w:tc>
          <w:tcPr>
            <w:tcW w:w="1480" w:type="dxa"/>
            <w:vMerge/>
            <w:vAlign w:val="center"/>
          </w:tcPr>
          <w:p w14:paraId="3D7D730E" w14:textId="77777777" w:rsidR="00D74618" w:rsidRPr="00F7408C" w:rsidRDefault="00D74618" w:rsidP="00D74618">
            <w:pPr>
              <w:jc w:val="center"/>
            </w:pPr>
          </w:p>
        </w:tc>
        <w:tc>
          <w:tcPr>
            <w:tcW w:w="774" w:type="dxa"/>
            <w:vMerge w:val="restart"/>
            <w:vAlign w:val="center"/>
          </w:tcPr>
          <w:p w14:paraId="10B3B3A2" w14:textId="77777777" w:rsidR="00D74618" w:rsidRPr="00F7408C" w:rsidRDefault="00D74618" w:rsidP="00D74618">
            <w:pPr>
              <w:jc w:val="center"/>
            </w:pPr>
            <w:proofErr w:type="spellStart"/>
            <w:r w:rsidRPr="00F7408C">
              <w:t>пло</w:t>
            </w:r>
            <w:r w:rsidRPr="00F7408C">
              <w:softHyphen/>
              <w:t>ща</w:t>
            </w:r>
            <w:proofErr w:type="spellEnd"/>
            <w:r w:rsidRPr="00F7408C">
              <w:t>, га</w:t>
            </w:r>
          </w:p>
        </w:tc>
        <w:tc>
          <w:tcPr>
            <w:tcW w:w="2272" w:type="dxa"/>
            <w:gridSpan w:val="3"/>
            <w:vAlign w:val="center"/>
          </w:tcPr>
          <w:p w14:paraId="58FF15A2" w14:textId="77777777" w:rsidR="00D74618" w:rsidRPr="00F7408C" w:rsidRDefault="00D74618" w:rsidP="00D74618">
            <w:pPr>
              <w:jc w:val="center"/>
              <w:rPr>
                <w:vertAlign w:val="superscript"/>
              </w:rPr>
            </w:pPr>
            <w:r w:rsidRPr="00F7408C">
              <w:t xml:space="preserve">запас, </w:t>
            </w:r>
            <w:proofErr w:type="gramStart"/>
            <w:r w:rsidRPr="00F7408C">
              <w:t>тис.м</w:t>
            </w:r>
            <w:proofErr w:type="gramEnd"/>
            <w:r w:rsidRPr="00F7408C">
              <w:rPr>
                <w:vertAlign w:val="superscript"/>
              </w:rPr>
              <w:t>3</w:t>
            </w:r>
          </w:p>
        </w:tc>
        <w:tc>
          <w:tcPr>
            <w:tcW w:w="757" w:type="dxa"/>
            <w:vMerge w:val="restart"/>
            <w:vAlign w:val="center"/>
          </w:tcPr>
          <w:p w14:paraId="4CEDC224" w14:textId="77777777" w:rsidR="00D74618" w:rsidRPr="00F7408C" w:rsidRDefault="00D74618" w:rsidP="00D74618">
            <w:pPr>
              <w:jc w:val="center"/>
            </w:pPr>
            <w:proofErr w:type="spellStart"/>
            <w:r w:rsidRPr="00F7408C">
              <w:t>пло</w:t>
            </w:r>
            <w:r w:rsidRPr="00F7408C">
              <w:softHyphen/>
              <w:t>ща</w:t>
            </w:r>
            <w:proofErr w:type="spellEnd"/>
            <w:r w:rsidRPr="00F7408C">
              <w:t>, га</w:t>
            </w:r>
          </w:p>
        </w:tc>
        <w:tc>
          <w:tcPr>
            <w:tcW w:w="2328" w:type="dxa"/>
            <w:gridSpan w:val="3"/>
            <w:vAlign w:val="center"/>
          </w:tcPr>
          <w:p w14:paraId="583DB432" w14:textId="77777777" w:rsidR="00D74618" w:rsidRPr="00F7408C" w:rsidRDefault="00D74618" w:rsidP="00D74618">
            <w:pPr>
              <w:jc w:val="center"/>
              <w:rPr>
                <w:vertAlign w:val="superscript"/>
              </w:rPr>
            </w:pPr>
            <w:r w:rsidRPr="00F7408C">
              <w:t xml:space="preserve">запас, </w:t>
            </w:r>
            <w:proofErr w:type="gramStart"/>
            <w:r w:rsidRPr="00F7408C">
              <w:t>тис.м</w:t>
            </w:r>
            <w:proofErr w:type="gramEnd"/>
            <w:r w:rsidRPr="00F7408C">
              <w:rPr>
                <w:vertAlign w:val="superscript"/>
              </w:rPr>
              <w:t>3</w:t>
            </w:r>
          </w:p>
        </w:tc>
      </w:tr>
      <w:tr w:rsidR="00D74618" w:rsidRPr="00F7408C" w14:paraId="46BCA4A3" w14:textId="77777777" w:rsidTr="00D74618">
        <w:trPr>
          <w:cantSplit/>
          <w:trHeight w:val="56"/>
          <w:tblHeader/>
          <w:jc w:val="center"/>
        </w:trPr>
        <w:tc>
          <w:tcPr>
            <w:tcW w:w="2295" w:type="dxa"/>
            <w:vMerge/>
            <w:vAlign w:val="center"/>
          </w:tcPr>
          <w:p w14:paraId="1AD12D47" w14:textId="77777777" w:rsidR="00D74618" w:rsidRPr="00F7408C" w:rsidRDefault="00D74618" w:rsidP="00D74618">
            <w:pPr>
              <w:jc w:val="center"/>
            </w:pPr>
          </w:p>
        </w:tc>
        <w:tc>
          <w:tcPr>
            <w:tcW w:w="1480" w:type="dxa"/>
            <w:vMerge/>
            <w:vAlign w:val="center"/>
          </w:tcPr>
          <w:p w14:paraId="65C2B36A" w14:textId="77777777" w:rsidR="00D74618" w:rsidRPr="00F7408C" w:rsidRDefault="00D74618" w:rsidP="00D74618">
            <w:pPr>
              <w:jc w:val="center"/>
            </w:pPr>
          </w:p>
        </w:tc>
        <w:tc>
          <w:tcPr>
            <w:tcW w:w="774" w:type="dxa"/>
            <w:vMerge/>
            <w:vAlign w:val="center"/>
          </w:tcPr>
          <w:p w14:paraId="7969D34E" w14:textId="77777777" w:rsidR="00D74618" w:rsidRPr="00F7408C" w:rsidRDefault="00D74618" w:rsidP="00D74618">
            <w:pPr>
              <w:jc w:val="center"/>
            </w:pPr>
          </w:p>
        </w:tc>
        <w:tc>
          <w:tcPr>
            <w:tcW w:w="757" w:type="dxa"/>
            <w:vAlign w:val="center"/>
          </w:tcPr>
          <w:p w14:paraId="6BDC4375" w14:textId="77777777" w:rsidR="00D74618" w:rsidRPr="00F7408C" w:rsidRDefault="00D74618" w:rsidP="00D74618">
            <w:pPr>
              <w:jc w:val="center"/>
            </w:pPr>
            <w:proofErr w:type="spellStart"/>
            <w:r w:rsidRPr="00F7408C">
              <w:t>стов</w:t>
            </w:r>
            <w:r w:rsidRPr="00F7408C">
              <w:softHyphen/>
              <w:t>бур</w:t>
            </w:r>
            <w:r w:rsidRPr="00F7408C">
              <w:softHyphen/>
              <w:t>ний</w:t>
            </w:r>
            <w:proofErr w:type="spellEnd"/>
          </w:p>
        </w:tc>
        <w:tc>
          <w:tcPr>
            <w:tcW w:w="757" w:type="dxa"/>
            <w:vAlign w:val="center"/>
          </w:tcPr>
          <w:p w14:paraId="7C14BD89" w14:textId="77777777" w:rsidR="00D74618" w:rsidRPr="00F7408C" w:rsidRDefault="00D74618" w:rsidP="00D74618">
            <w:pPr>
              <w:jc w:val="center"/>
            </w:pPr>
            <w:proofErr w:type="spellStart"/>
            <w:r w:rsidRPr="00F7408C">
              <w:t>лік</w:t>
            </w:r>
            <w:r w:rsidRPr="00F7408C">
              <w:softHyphen/>
              <w:t>від</w:t>
            </w:r>
            <w:r w:rsidRPr="00F7408C">
              <w:softHyphen/>
              <w:t>ний</w:t>
            </w:r>
            <w:proofErr w:type="spellEnd"/>
          </w:p>
        </w:tc>
        <w:tc>
          <w:tcPr>
            <w:tcW w:w="758" w:type="dxa"/>
            <w:vAlign w:val="center"/>
          </w:tcPr>
          <w:p w14:paraId="42B82F79" w14:textId="77777777" w:rsidR="00D74618" w:rsidRPr="00F7408C" w:rsidRDefault="00D74618" w:rsidP="00D74618">
            <w:pPr>
              <w:jc w:val="center"/>
            </w:pPr>
            <w:proofErr w:type="spellStart"/>
            <w:r w:rsidRPr="00F7408C">
              <w:t>діло</w:t>
            </w:r>
            <w:r w:rsidRPr="00F7408C">
              <w:softHyphen/>
              <w:t>вої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дере</w:t>
            </w:r>
            <w:r w:rsidRPr="00F7408C">
              <w:softHyphen/>
              <w:t>вини</w:t>
            </w:r>
            <w:proofErr w:type="spellEnd"/>
          </w:p>
        </w:tc>
        <w:tc>
          <w:tcPr>
            <w:tcW w:w="757" w:type="dxa"/>
            <w:vMerge/>
            <w:vAlign w:val="center"/>
          </w:tcPr>
          <w:p w14:paraId="2F0214CB" w14:textId="77777777" w:rsidR="00D74618" w:rsidRPr="00F7408C" w:rsidRDefault="00D74618" w:rsidP="00D74618">
            <w:pPr>
              <w:jc w:val="center"/>
            </w:pPr>
          </w:p>
        </w:tc>
        <w:tc>
          <w:tcPr>
            <w:tcW w:w="757" w:type="dxa"/>
            <w:vAlign w:val="center"/>
          </w:tcPr>
          <w:p w14:paraId="7DE46F6F" w14:textId="77777777" w:rsidR="00D74618" w:rsidRPr="00F7408C" w:rsidRDefault="00D74618" w:rsidP="00D74618">
            <w:pPr>
              <w:jc w:val="center"/>
            </w:pPr>
            <w:proofErr w:type="spellStart"/>
            <w:r w:rsidRPr="00F7408C">
              <w:t>стов</w:t>
            </w:r>
            <w:r w:rsidRPr="00F7408C">
              <w:softHyphen/>
              <w:t>бур</w:t>
            </w:r>
            <w:r w:rsidRPr="00F7408C">
              <w:softHyphen/>
              <w:t>ний</w:t>
            </w:r>
            <w:proofErr w:type="spellEnd"/>
          </w:p>
        </w:tc>
        <w:tc>
          <w:tcPr>
            <w:tcW w:w="757" w:type="dxa"/>
            <w:vAlign w:val="center"/>
          </w:tcPr>
          <w:p w14:paraId="3F93DE4D" w14:textId="77777777" w:rsidR="00D74618" w:rsidRPr="00F7408C" w:rsidRDefault="00D74618" w:rsidP="00D74618">
            <w:pPr>
              <w:jc w:val="center"/>
            </w:pPr>
            <w:proofErr w:type="spellStart"/>
            <w:r w:rsidRPr="00F7408C">
              <w:t>лік</w:t>
            </w:r>
            <w:r w:rsidRPr="00F7408C">
              <w:softHyphen/>
              <w:t>від</w:t>
            </w:r>
            <w:r w:rsidRPr="00F7408C">
              <w:softHyphen/>
              <w:t>ний</w:t>
            </w:r>
            <w:proofErr w:type="spellEnd"/>
          </w:p>
        </w:tc>
        <w:tc>
          <w:tcPr>
            <w:tcW w:w="814" w:type="dxa"/>
            <w:vAlign w:val="center"/>
          </w:tcPr>
          <w:p w14:paraId="26C3F5E2" w14:textId="77777777" w:rsidR="00D74618" w:rsidRPr="00F7408C" w:rsidRDefault="00D74618" w:rsidP="00D74618">
            <w:pPr>
              <w:jc w:val="center"/>
            </w:pPr>
            <w:proofErr w:type="spellStart"/>
            <w:r w:rsidRPr="00F7408C">
              <w:t>діло</w:t>
            </w:r>
            <w:r w:rsidRPr="00F7408C">
              <w:softHyphen/>
              <w:t>вої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дере</w:t>
            </w:r>
            <w:r w:rsidRPr="00F7408C">
              <w:softHyphen/>
              <w:t>вини</w:t>
            </w:r>
            <w:proofErr w:type="spellEnd"/>
          </w:p>
        </w:tc>
      </w:tr>
      <w:tr w:rsidR="00D74618" w:rsidRPr="00F7408C" w14:paraId="28D096BA" w14:textId="77777777" w:rsidTr="00D74618">
        <w:trPr>
          <w:trHeight w:val="313"/>
          <w:jc w:val="center"/>
        </w:trPr>
        <w:tc>
          <w:tcPr>
            <w:tcW w:w="9906" w:type="dxa"/>
            <w:gridSpan w:val="10"/>
            <w:vAlign w:val="center"/>
          </w:tcPr>
          <w:p w14:paraId="4E04CA45" w14:textId="77777777" w:rsidR="00D74618" w:rsidRPr="00F7408C" w:rsidRDefault="00D74618" w:rsidP="00D74618">
            <w:pPr>
              <w:jc w:val="center"/>
              <w:rPr>
                <w:b/>
              </w:rPr>
            </w:pPr>
            <w:proofErr w:type="spellStart"/>
            <w:r w:rsidRPr="00F7408C">
              <w:rPr>
                <w:b/>
              </w:rPr>
              <w:t>Категорія</w:t>
            </w:r>
            <w:proofErr w:type="spellEnd"/>
            <w:r w:rsidRPr="00F7408C">
              <w:rPr>
                <w:b/>
              </w:rPr>
              <w:t xml:space="preserve"> </w:t>
            </w:r>
            <w:proofErr w:type="spellStart"/>
            <w:r w:rsidRPr="00F7408C">
              <w:rPr>
                <w:b/>
              </w:rPr>
              <w:t>лісів</w:t>
            </w:r>
            <w:proofErr w:type="spellEnd"/>
            <w:r w:rsidRPr="00F7408C">
              <w:rPr>
                <w:b/>
              </w:rPr>
              <w:t xml:space="preserve"> – </w:t>
            </w:r>
            <w:proofErr w:type="spellStart"/>
            <w:r w:rsidRPr="00F7408C">
              <w:rPr>
                <w:b/>
              </w:rPr>
              <w:t>експлуатаційні</w:t>
            </w:r>
            <w:proofErr w:type="spellEnd"/>
            <w:r w:rsidRPr="00F7408C">
              <w:rPr>
                <w:b/>
              </w:rPr>
              <w:t xml:space="preserve"> </w:t>
            </w:r>
            <w:proofErr w:type="spellStart"/>
            <w:r w:rsidRPr="00F7408C">
              <w:rPr>
                <w:b/>
              </w:rPr>
              <w:t>ліси</w:t>
            </w:r>
            <w:proofErr w:type="spellEnd"/>
          </w:p>
        </w:tc>
      </w:tr>
      <w:tr w:rsidR="00D74618" w:rsidRPr="00F7408C" w14:paraId="792C4573" w14:textId="77777777" w:rsidTr="00D74618">
        <w:trPr>
          <w:trHeight w:val="313"/>
          <w:jc w:val="center"/>
        </w:trPr>
        <w:tc>
          <w:tcPr>
            <w:tcW w:w="9906" w:type="dxa"/>
            <w:gridSpan w:val="10"/>
            <w:vAlign w:val="center"/>
          </w:tcPr>
          <w:p w14:paraId="6533395B" w14:textId="77777777" w:rsidR="00D74618" w:rsidRPr="00F7408C" w:rsidRDefault="00D74618" w:rsidP="00D74618">
            <w:pPr>
              <w:jc w:val="center"/>
            </w:pPr>
            <w:proofErr w:type="spellStart"/>
            <w:r w:rsidRPr="00F7408C">
              <w:rPr>
                <w:bCs/>
              </w:rPr>
              <w:t>Господарська</w:t>
            </w:r>
            <w:proofErr w:type="spellEnd"/>
            <w:r w:rsidRPr="00F7408C">
              <w:rPr>
                <w:bCs/>
              </w:rPr>
              <w:t xml:space="preserve"> </w:t>
            </w:r>
            <w:proofErr w:type="spellStart"/>
            <w:r w:rsidRPr="00F7408C">
              <w:rPr>
                <w:bCs/>
              </w:rPr>
              <w:t>частина</w:t>
            </w:r>
            <w:proofErr w:type="spellEnd"/>
            <w:r w:rsidRPr="00F7408C">
              <w:rPr>
                <w:bCs/>
              </w:rPr>
              <w:t xml:space="preserve"> – </w:t>
            </w:r>
            <w:proofErr w:type="spellStart"/>
            <w:r w:rsidRPr="00F7408C">
              <w:t>експлуатаційні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ліси</w:t>
            </w:r>
            <w:proofErr w:type="spellEnd"/>
            <w:r w:rsidRPr="00F7408C">
              <w:t xml:space="preserve"> в горах</w:t>
            </w:r>
          </w:p>
        </w:tc>
      </w:tr>
      <w:tr w:rsidR="00D74618" w:rsidRPr="00F7408C" w14:paraId="40C27E00" w14:textId="77777777" w:rsidTr="00D74618">
        <w:trPr>
          <w:trHeight w:val="313"/>
          <w:jc w:val="center"/>
        </w:trPr>
        <w:tc>
          <w:tcPr>
            <w:tcW w:w="9906" w:type="dxa"/>
            <w:gridSpan w:val="10"/>
            <w:vAlign w:val="center"/>
          </w:tcPr>
          <w:p w14:paraId="32715479" w14:textId="77777777" w:rsidR="00D74618" w:rsidRPr="00F7408C" w:rsidRDefault="00D74618" w:rsidP="00D74618">
            <w:pPr>
              <w:jc w:val="center"/>
            </w:pPr>
            <w:proofErr w:type="spellStart"/>
            <w:r>
              <w:rPr>
                <w:bCs/>
              </w:rPr>
              <w:t>Суцільн</w:t>
            </w:r>
            <w:r w:rsidRPr="00F7408C">
              <w:rPr>
                <w:bCs/>
              </w:rPr>
              <w:t>і</w:t>
            </w:r>
            <w:proofErr w:type="spellEnd"/>
            <w:r w:rsidRPr="00F7408C">
              <w:rPr>
                <w:bCs/>
              </w:rPr>
              <w:t xml:space="preserve"> рубки</w:t>
            </w:r>
          </w:p>
        </w:tc>
      </w:tr>
      <w:tr w:rsidR="00D74618" w:rsidRPr="00F7408C" w14:paraId="120F5986" w14:textId="77777777" w:rsidTr="00D74618">
        <w:trPr>
          <w:trHeight w:val="610"/>
          <w:jc w:val="center"/>
        </w:trPr>
        <w:tc>
          <w:tcPr>
            <w:tcW w:w="2295" w:type="dxa"/>
            <w:vAlign w:val="center"/>
          </w:tcPr>
          <w:p w14:paraId="006889E4" w14:textId="77777777" w:rsidR="00D74618" w:rsidRPr="00F7408C" w:rsidRDefault="00D74618" w:rsidP="00D74618">
            <w:pPr>
              <w:jc w:val="both"/>
            </w:pPr>
            <w:r w:rsidRPr="00F7408C">
              <w:t xml:space="preserve">ХВОЙНЕ – </w:t>
            </w:r>
            <w:proofErr w:type="spellStart"/>
            <w:r w:rsidRPr="00F7408C">
              <w:t>всього</w:t>
            </w:r>
            <w:proofErr w:type="spellEnd"/>
            <w:r w:rsidRPr="00F7408C">
              <w:t>:</w:t>
            </w:r>
          </w:p>
        </w:tc>
        <w:tc>
          <w:tcPr>
            <w:tcW w:w="1480" w:type="dxa"/>
            <w:vAlign w:val="center"/>
          </w:tcPr>
          <w:p w14:paraId="457E92AB" w14:textId="77777777" w:rsidR="00D74618" w:rsidRPr="00F7408C" w:rsidRDefault="00D74618" w:rsidP="00D74618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1133,3</w:t>
            </w:r>
          </w:p>
          <w:p w14:paraId="23CD95B9" w14:textId="77777777" w:rsidR="00D74618" w:rsidRPr="00F7408C" w:rsidRDefault="00D74618" w:rsidP="00D74618">
            <w:pPr>
              <w:jc w:val="center"/>
            </w:pPr>
            <w:r w:rsidRPr="00F7408C">
              <w:t>482,92</w:t>
            </w:r>
          </w:p>
        </w:tc>
        <w:tc>
          <w:tcPr>
            <w:tcW w:w="774" w:type="dxa"/>
            <w:vAlign w:val="center"/>
          </w:tcPr>
          <w:p w14:paraId="20F595C7" w14:textId="77777777" w:rsidR="00D74618" w:rsidRPr="00F7408C" w:rsidRDefault="00D74618" w:rsidP="00D74618">
            <w:pPr>
              <w:jc w:val="center"/>
            </w:pPr>
            <w:r w:rsidRPr="00F7408C">
              <w:t>78,2</w:t>
            </w:r>
          </w:p>
        </w:tc>
        <w:tc>
          <w:tcPr>
            <w:tcW w:w="757" w:type="dxa"/>
            <w:vAlign w:val="center"/>
          </w:tcPr>
          <w:p w14:paraId="087FB648" w14:textId="77777777" w:rsidR="00D74618" w:rsidRPr="00F7408C" w:rsidRDefault="00D74618" w:rsidP="00D74618">
            <w:pPr>
              <w:jc w:val="center"/>
            </w:pPr>
            <w:r w:rsidRPr="00F7408C">
              <w:t>33,45</w:t>
            </w:r>
          </w:p>
        </w:tc>
        <w:tc>
          <w:tcPr>
            <w:tcW w:w="757" w:type="dxa"/>
            <w:vAlign w:val="center"/>
          </w:tcPr>
          <w:p w14:paraId="2680AA78" w14:textId="77777777" w:rsidR="00D74618" w:rsidRPr="00F7408C" w:rsidRDefault="00D74618" w:rsidP="00D74618">
            <w:pPr>
              <w:jc w:val="center"/>
            </w:pPr>
            <w:r w:rsidRPr="00F7408C">
              <w:t>30,74</w:t>
            </w:r>
          </w:p>
        </w:tc>
        <w:tc>
          <w:tcPr>
            <w:tcW w:w="758" w:type="dxa"/>
            <w:vAlign w:val="center"/>
          </w:tcPr>
          <w:p w14:paraId="31188DEB" w14:textId="77777777" w:rsidR="00D74618" w:rsidRPr="00F7408C" w:rsidRDefault="00D74618" w:rsidP="00D74618">
            <w:pPr>
              <w:jc w:val="center"/>
            </w:pPr>
            <w:r w:rsidRPr="00F7408C">
              <w:t>25,84</w:t>
            </w:r>
          </w:p>
        </w:tc>
        <w:tc>
          <w:tcPr>
            <w:tcW w:w="757" w:type="dxa"/>
            <w:vAlign w:val="center"/>
          </w:tcPr>
          <w:p w14:paraId="16093F6C" w14:textId="77777777" w:rsidR="00D74618" w:rsidRPr="00F7408C" w:rsidRDefault="00D74618" w:rsidP="00D74618">
            <w:pPr>
              <w:jc w:val="center"/>
            </w:pPr>
            <w:r w:rsidRPr="00F7408C">
              <w:t>78,2</w:t>
            </w:r>
          </w:p>
        </w:tc>
        <w:tc>
          <w:tcPr>
            <w:tcW w:w="757" w:type="dxa"/>
            <w:vAlign w:val="center"/>
          </w:tcPr>
          <w:p w14:paraId="7BD2DDE9" w14:textId="77777777" w:rsidR="00D74618" w:rsidRPr="00F7408C" w:rsidRDefault="00D74618" w:rsidP="00D74618">
            <w:pPr>
              <w:jc w:val="center"/>
            </w:pPr>
            <w:r w:rsidRPr="00F7408C">
              <w:t>33,45</w:t>
            </w:r>
          </w:p>
        </w:tc>
        <w:tc>
          <w:tcPr>
            <w:tcW w:w="757" w:type="dxa"/>
            <w:vAlign w:val="center"/>
          </w:tcPr>
          <w:p w14:paraId="63981F04" w14:textId="77777777" w:rsidR="00D74618" w:rsidRPr="00F7408C" w:rsidRDefault="00D74618" w:rsidP="00D74618">
            <w:pPr>
              <w:jc w:val="center"/>
            </w:pPr>
            <w:r w:rsidRPr="00F7408C">
              <w:t>30,74</w:t>
            </w:r>
          </w:p>
        </w:tc>
        <w:tc>
          <w:tcPr>
            <w:tcW w:w="814" w:type="dxa"/>
            <w:vAlign w:val="center"/>
          </w:tcPr>
          <w:p w14:paraId="5DEAC188" w14:textId="77777777" w:rsidR="00D74618" w:rsidRPr="00F7408C" w:rsidRDefault="00D74618" w:rsidP="00D74618">
            <w:pPr>
              <w:jc w:val="center"/>
            </w:pPr>
            <w:r w:rsidRPr="00F7408C">
              <w:t>25,84</w:t>
            </w:r>
          </w:p>
        </w:tc>
      </w:tr>
      <w:tr w:rsidR="00D74618" w:rsidRPr="00F7408C" w14:paraId="3CB5617B" w14:textId="77777777" w:rsidTr="00D74618">
        <w:trPr>
          <w:trHeight w:val="60"/>
          <w:jc w:val="center"/>
        </w:trPr>
        <w:tc>
          <w:tcPr>
            <w:tcW w:w="9906" w:type="dxa"/>
            <w:gridSpan w:val="10"/>
            <w:vAlign w:val="center"/>
          </w:tcPr>
          <w:p w14:paraId="71EA185B" w14:textId="77777777" w:rsidR="00D74618" w:rsidRPr="00F7408C" w:rsidRDefault="00D74618" w:rsidP="00D74618">
            <w:pPr>
              <w:jc w:val="both"/>
            </w:pPr>
            <w:r w:rsidRPr="00F7408C">
              <w:t xml:space="preserve">в тому </w:t>
            </w:r>
            <w:proofErr w:type="spellStart"/>
            <w:r w:rsidRPr="00F7408C">
              <w:t>числі</w:t>
            </w:r>
            <w:proofErr w:type="spellEnd"/>
            <w:r w:rsidRPr="00F7408C">
              <w:t xml:space="preserve"> за </w:t>
            </w:r>
            <w:proofErr w:type="spellStart"/>
            <w:r w:rsidRPr="00F7408C">
              <w:t>господарськими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секціями</w:t>
            </w:r>
            <w:proofErr w:type="spellEnd"/>
            <w:r w:rsidRPr="00F7408C">
              <w:t>:</w:t>
            </w:r>
          </w:p>
        </w:tc>
      </w:tr>
      <w:tr w:rsidR="00D74618" w:rsidRPr="00F7408C" w14:paraId="52E3822F" w14:textId="77777777" w:rsidTr="00D74618">
        <w:trPr>
          <w:trHeight w:val="663"/>
          <w:jc w:val="center"/>
        </w:trPr>
        <w:tc>
          <w:tcPr>
            <w:tcW w:w="2295" w:type="dxa"/>
            <w:vAlign w:val="center"/>
          </w:tcPr>
          <w:p w14:paraId="1569806E" w14:textId="77777777" w:rsidR="00D74618" w:rsidRPr="00F7408C" w:rsidRDefault="00D74618" w:rsidP="00D74618">
            <w:pPr>
              <w:jc w:val="both"/>
            </w:pPr>
            <w:r w:rsidRPr="00F7408C">
              <w:t xml:space="preserve">- </w:t>
            </w:r>
            <w:proofErr w:type="spellStart"/>
            <w:r w:rsidRPr="00F7408C">
              <w:t>ялина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похідна</w:t>
            </w:r>
            <w:proofErr w:type="spellEnd"/>
            <w:r w:rsidRPr="00F7408C">
              <w:t xml:space="preserve"> </w:t>
            </w:r>
          </w:p>
        </w:tc>
        <w:tc>
          <w:tcPr>
            <w:tcW w:w="1480" w:type="dxa"/>
            <w:vAlign w:val="center"/>
          </w:tcPr>
          <w:p w14:paraId="0B70C026" w14:textId="77777777" w:rsidR="00D74618" w:rsidRPr="00F7408C" w:rsidRDefault="00D74618" w:rsidP="00D74618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953,2</w:t>
            </w:r>
          </w:p>
          <w:p w14:paraId="7F883084" w14:textId="77777777" w:rsidR="00D74618" w:rsidRPr="00F7408C" w:rsidRDefault="00D74618" w:rsidP="00D74618">
            <w:pPr>
              <w:jc w:val="center"/>
            </w:pPr>
            <w:r w:rsidRPr="00F7408C">
              <w:t>408,06</w:t>
            </w:r>
          </w:p>
        </w:tc>
        <w:tc>
          <w:tcPr>
            <w:tcW w:w="774" w:type="dxa"/>
            <w:vAlign w:val="center"/>
          </w:tcPr>
          <w:p w14:paraId="26BA396E" w14:textId="77777777" w:rsidR="00D74618" w:rsidRPr="00F7408C" w:rsidRDefault="00D74618" w:rsidP="00D74618">
            <w:pPr>
              <w:jc w:val="center"/>
            </w:pPr>
            <w:r w:rsidRPr="00F7408C">
              <w:t>53,9</w:t>
            </w:r>
          </w:p>
        </w:tc>
        <w:tc>
          <w:tcPr>
            <w:tcW w:w="757" w:type="dxa"/>
            <w:vAlign w:val="center"/>
          </w:tcPr>
          <w:p w14:paraId="513A0601" w14:textId="77777777" w:rsidR="00D74618" w:rsidRPr="00F7408C" w:rsidRDefault="00D74618" w:rsidP="00D74618">
            <w:pPr>
              <w:jc w:val="center"/>
            </w:pPr>
            <w:r w:rsidRPr="00F7408C">
              <w:t>23,07</w:t>
            </w:r>
          </w:p>
        </w:tc>
        <w:tc>
          <w:tcPr>
            <w:tcW w:w="757" w:type="dxa"/>
            <w:vAlign w:val="center"/>
          </w:tcPr>
          <w:p w14:paraId="3A05346C" w14:textId="77777777" w:rsidR="00D74618" w:rsidRPr="00F7408C" w:rsidRDefault="00D74618" w:rsidP="00D74618">
            <w:pPr>
              <w:jc w:val="center"/>
            </w:pPr>
            <w:r w:rsidRPr="00F7408C">
              <w:t>21,18</w:t>
            </w:r>
          </w:p>
        </w:tc>
        <w:tc>
          <w:tcPr>
            <w:tcW w:w="758" w:type="dxa"/>
            <w:vAlign w:val="center"/>
          </w:tcPr>
          <w:p w14:paraId="74B8E7D3" w14:textId="77777777" w:rsidR="00D74618" w:rsidRPr="00F7408C" w:rsidRDefault="00D74618" w:rsidP="00D74618">
            <w:pPr>
              <w:jc w:val="center"/>
            </w:pPr>
            <w:r w:rsidRPr="00F7408C">
              <w:t>17,78</w:t>
            </w:r>
          </w:p>
        </w:tc>
        <w:tc>
          <w:tcPr>
            <w:tcW w:w="757" w:type="dxa"/>
            <w:vAlign w:val="center"/>
          </w:tcPr>
          <w:p w14:paraId="74A28CA0" w14:textId="77777777" w:rsidR="00D74618" w:rsidRPr="00F7408C" w:rsidRDefault="00D74618" w:rsidP="00D74618">
            <w:pPr>
              <w:jc w:val="center"/>
            </w:pPr>
            <w:r w:rsidRPr="00F7408C">
              <w:t>53,9</w:t>
            </w:r>
          </w:p>
        </w:tc>
        <w:tc>
          <w:tcPr>
            <w:tcW w:w="757" w:type="dxa"/>
            <w:vAlign w:val="center"/>
          </w:tcPr>
          <w:p w14:paraId="1AF9C373" w14:textId="77777777" w:rsidR="00D74618" w:rsidRPr="00F7408C" w:rsidRDefault="00D74618" w:rsidP="00D74618">
            <w:pPr>
              <w:jc w:val="center"/>
            </w:pPr>
            <w:r w:rsidRPr="00F7408C">
              <w:t>23,07</w:t>
            </w:r>
          </w:p>
        </w:tc>
        <w:tc>
          <w:tcPr>
            <w:tcW w:w="757" w:type="dxa"/>
            <w:vAlign w:val="center"/>
          </w:tcPr>
          <w:p w14:paraId="7ACBC6D9" w14:textId="77777777" w:rsidR="00D74618" w:rsidRPr="00F7408C" w:rsidRDefault="00D74618" w:rsidP="00D74618">
            <w:pPr>
              <w:jc w:val="center"/>
            </w:pPr>
            <w:r w:rsidRPr="00F7408C">
              <w:t>21,18</w:t>
            </w:r>
          </w:p>
        </w:tc>
        <w:tc>
          <w:tcPr>
            <w:tcW w:w="814" w:type="dxa"/>
            <w:vAlign w:val="center"/>
          </w:tcPr>
          <w:p w14:paraId="76987C3F" w14:textId="77777777" w:rsidR="00D74618" w:rsidRPr="00F7408C" w:rsidRDefault="00D74618" w:rsidP="00D74618">
            <w:pPr>
              <w:jc w:val="center"/>
            </w:pPr>
            <w:r w:rsidRPr="00F7408C">
              <w:t>17,78</w:t>
            </w:r>
          </w:p>
        </w:tc>
      </w:tr>
      <w:tr w:rsidR="00D74618" w:rsidRPr="00F7408C" w14:paraId="52FFC6F1" w14:textId="77777777" w:rsidTr="00D74618">
        <w:trPr>
          <w:trHeight w:val="664"/>
          <w:jc w:val="center"/>
        </w:trPr>
        <w:tc>
          <w:tcPr>
            <w:tcW w:w="2295" w:type="dxa"/>
            <w:vAlign w:val="center"/>
          </w:tcPr>
          <w:p w14:paraId="7D06244E" w14:textId="77777777" w:rsidR="00D74618" w:rsidRPr="00F7408C" w:rsidRDefault="00D74618" w:rsidP="00D74618">
            <w:r w:rsidRPr="00F7408C">
              <w:t xml:space="preserve">- </w:t>
            </w:r>
            <w:proofErr w:type="spellStart"/>
            <w:r w:rsidRPr="00F7408C">
              <w:t>ялинова</w:t>
            </w:r>
            <w:proofErr w:type="spellEnd"/>
            <w:r w:rsidRPr="00F7408C">
              <w:t xml:space="preserve"> І </w:t>
            </w:r>
            <w:proofErr w:type="spellStart"/>
            <w:r w:rsidRPr="00F7408C">
              <w:t>кл</w:t>
            </w:r>
            <w:proofErr w:type="spellEnd"/>
            <w:r w:rsidRPr="00F7408C">
              <w:t xml:space="preserve">. </w:t>
            </w:r>
            <w:proofErr w:type="spellStart"/>
            <w:r w:rsidRPr="00F7408C">
              <w:t>бонітету</w:t>
            </w:r>
            <w:proofErr w:type="spellEnd"/>
            <w:r w:rsidRPr="00F7408C">
              <w:t xml:space="preserve"> і </w:t>
            </w:r>
            <w:proofErr w:type="spellStart"/>
            <w:r w:rsidRPr="00F7408C">
              <w:t>вище</w:t>
            </w:r>
            <w:proofErr w:type="spellEnd"/>
          </w:p>
        </w:tc>
        <w:tc>
          <w:tcPr>
            <w:tcW w:w="1480" w:type="dxa"/>
            <w:vAlign w:val="center"/>
          </w:tcPr>
          <w:p w14:paraId="6FABBF5E" w14:textId="77777777" w:rsidR="00D74618" w:rsidRPr="00F7408C" w:rsidRDefault="00D74618" w:rsidP="00D74618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139,0</w:t>
            </w:r>
          </w:p>
          <w:p w14:paraId="2AD95CE1" w14:textId="77777777" w:rsidR="00D74618" w:rsidRPr="00F7408C" w:rsidRDefault="00D74618" w:rsidP="00D74618">
            <w:pPr>
              <w:jc w:val="center"/>
            </w:pPr>
            <w:r w:rsidRPr="00F7408C">
              <w:t>60,97</w:t>
            </w:r>
          </w:p>
        </w:tc>
        <w:tc>
          <w:tcPr>
            <w:tcW w:w="774" w:type="dxa"/>
            <w:vAlign w:val="center"/>
          </w:tcPr>
          <w:p w14:paraId="6FCCF495" w14:textId="77777777" w:rsidR="00D74618" w:rsidRPr="00F7408C" w:rsidRDefault="00D74618" w:rsidP="00D74618">
            <w:pPr>
              <w:jc w:val="center"/>
            </w:pPr>
            <w:r w:rsidRPr="00F7408C">
              <w:t>21,5</w:t>
            </w:r>
          </w:p>
        </w:tc>
        <w:tc>
          <w:tcPr>
            <w:tcW w:w="757" w:type="dxa"/>
            <w:vAlign w:val="center"/>
          </w:tcPr>
          <w:p w14:paraId="24CFF7F5" w14:textId="77777777" w:rsidR="00D74618" w:rsidRPr="00F7408C" w:rsidRDefault="00D74618" w:rsidP="00D74618">
            <w:pPr>
              <w:jc w:val="center"/>
            </w:pPr>
            <w:r w:rsidRPr="00F7408C">
              <w:t>9,43</w:t>
            </w:r>
          </w:p>
        </w:tc>
        <w:tc>
          <w:tcPr>
            <w:tcW w:w="757" w:type="dxa"/>
            <w:vAlign w:val="center"/>
          </w:tcPr>
          <w:p w14:paraId="59684759" w14:textId="77777777" w:rsidR="00D74618" w:rsidRPr="00F7408C" w:rsidRDefault="00D74618" w:rsidP="00D74618">
            <w:pPr>
              <w:jc w:val="center"/>
            </w:pPr>
            <w:r w:rsidRPr="00F7408C">
              <w:t>8,69</w:t>
            </w:r>
          </w:p>
        </w:tc>
        <w:tc>
          <w:tcPr>
            <w:tcW w:w="758" w:type="dxa"/>
            <w:vAlign w:val="center"/>
          </w:tcPr>
          <w:p w14:paraId="1085F6E7" w14:textId="77777777" w:rsidR="00D74618" w:rsidRPr="00F7408C" w:rsidRDefault="00D74618" w:rsidP="00D74618">
            <w:pPr>
              <w:jc w:val="center"/>
            </w:pPr>
            <w:r w:rsidRPr="00F7408C">
              <w:t>7,31</w:t>
            </w:r>
          </w:p>
        </w:tc>
        <w:tc>
          <w:tcPr>
            <w:tcW w:w="757" w:type="dxa"/>
            <w:vAlign w:val="center"/>
          </w:tcPr>
          <w:p w14:paraId="7E5DC006" w14:textId="77777777" w:rsidR="00D74618" w:rsidRPr="00F7408C" w:rsidRDefault="00D74618" w:rsidP="00D74618">
            <w:pPr>
              <w:jc w:val="center"/>
            </w:pPr>
            <w:r w:rsidRPr="00F7408C">
              <w:t>21,5</w:t>
            </w:r>
          </w:p>
        </w:tc>
        <w:tc>
          <w:tcPr>
            <w:tcW w:w="757" w:type="dxa"/>
            <w:vAlign w:val="center"/>
          </w:tcPr>
          <w:p w14:paraId="6D9CAAA7" w14:textId="77777777" w:rsidR="00D74618" w:rsidRPr="00F7408C" w:rsidRDefault="00D74618" w:rsidP="00D74618">
            <w:pPr>
              <w:jc w:val="center"/>
            </w:pPr>
            <w:r w:rsidRPr="00F7408C">
              <w:t>9,43</w:t>
            </w:r>
          </w:p>
        </w:tc>
        <w:tc>
          <w:tcPr>
            <w:tcW w:w="757" w:type="dxa"/>
            <w:vAlign w:val="center"/>
          </w:tcPr>
          <w:p w14:paraId="2E4BA7E7" w14:textId="77777777" w:rsidR="00D74618" w:rsidRPr="00F7408C" w:rsidRDefault="00D74618" w:rsidP="00D74618">
            <w:pPr>
              <w:jc w:val="center"/>
            </w:pPr>
            <w:r w:rsidRPr="00F7408C">
              <w:t>8,69</w:t>
            </w:r>
          </w:p>
        </w:tc>
        <w:tc>
          <w:tcPr>
            <w:tcW w:w="814" w:type="dxa"/>
            <w:vAlign w:val="center"/>
          </w:tcPr>
          <w:p w14:paraId="27751DAA" w14:textId="77777777" w:rsidR="00D74618" w:rsidRPr="00F7408C" w:rsidRDefault="00D74618" w:rsidP="00D74618">
            <w:pPr>
              <w:jc w:val="center"/>
            </w:pPr>
            <w:r w:rsidRPr="00F7408C">
              <w:t>7,31</w:t>
            </w:r>
          </w:p>
        </w:tc>
      </w:tr>
      <w:tr w:rsidR="00D74618" w:rsidRPr="00F7408C" w14:paraId="28621210" w14:textId="77777777" w:rsidTr="00D74618">
        <w:trPr>
          <w:trHeight w:val="664"/>
          <w:jc w:val="center"/>
        </w:trPr>
        <w:tc>
          <w:tcPr>
            <w:tcW w:w="2295" w:type="dxa"/>
            <w:vAlign w:val="center"/>
          </w:tcPr>
          <w:p w14:paraId="397FF0A1" w14:textId="77777777" w:rsidR="00D74618" w:rsidRPr="00F7408C" w:rsidRDefault="00D74618" w:rsidP="00D74618">
            <w:r w:rsidRPr="00F7408C">
              <w:t xml:space="preserve">- </w:t>
            </w:r>
            <w:proofErr w:type="spellStart"/>
            <w:r w:rsidRPr="00F7408C">
              <w:t>ялинова</w:t>
            </w:r>
            <w:proofErr w:type="spellEnd"/>
            <w:r w:rsidRPr="00F7408C">
              <w:t xml:space="preserve"> ІІ </w:t>
            </w:r>
            <w:proofErr w:type="spellStart"/>
            <w:r w:rsidRPr="00F7408C">
              <w:t>кл</w:t>
            </w:r>
            <w:proofErr w:type="spellEnd"/>
            <w:r w:rsidRPr="00F7408C">
              <w:t xml:space="preserve">. </w:t>
            </w:r>
            <w:proofErr w:type="spellStart"/>
            <w:r w:rsidRPr="00F7408C">
              <w:t>бонітету</w:t>
            </w:r>
            <w:proofErr w:type="spellEnd"/>
            <w:r w:rsidRPr="00F7408C">
              <w:t xml:space="preserve"> і </w:t>
            </w:r>
            <w:proofErr w:type="spellStart"/>
            <w:r w:rsidRPr="00F7408C">
              <w:t>нижче</w:t>
            </w:r>
            <w:proofErr w:type="spellEnd"/>
          </w:p>
        </w:tc>
        <w:tc>
          <w:tcPr>
            <w:tcW w:w="1480" w:type="dxa"/>
            <w:vAlign w:val="center"/>
          </w:tcPr>
          <w:p w14:paraId="7C3F2B99" w14:textId="77777777" w:rsidR="00D74618" w:rsidRPr="00F7408C" w:rsidRDefault="00D74618" w:rsidP="00D74618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41,1</w:t>
            </w:r>
          </w:p>
          <w:p w14:paraId="1E7887FE" w14:textId="77777777" w:rsidR="00D74618" w:rsidRPr="00F7408C" w:rsidRDefault="00D74618" w:rsidP="00D74618">
            <w:pPr>
              <w:jc w:val="center"/>
            </w:pPr>
            <w:r w:rsidRPr="00F7408C">
              <w:t>13,89</w:t>
            </w:r>
          </w:p>
        </w:tc>
        <w:tc>
          <w:tcPr>
            <w:tcW w:w="774" w:type="dxa"/>
            <w:vAlign w:val="center"/>
          </w:tcPr>
          <w:p w14:paraId="1105D50C" w14:textId="77777777" w:rsidR="00D74618" w:rsidRPr="00F7408C" w:rsidRDefault="00D74618" w:rsidP="00D74618">
            <w:pPr>
              <w:jc w:val="center"/>
            </w:pPr>
            <w:r w:rsidRPr="00F7408C">
              <w:t>2,8</w:t>
            </w:r>
          </w:p>
        </w:tc>
        <w:tc>
          <w:tcPr>
            <w:tcW w:w="757" w:type="dxa"/>
            <w:vAlign w:val="center"/>
          </w:tcPr>
          <w:p w14:paraId="27CAE28F" w14:textId="77777777" w:rsidR="00D74618" w:rsidRPr="00F7408C" w:rsidRDefault="00D74618" w:rsidP="00D74618">
            <w:pPr>
              <w:jc w:val="center"/>
            </w:pPr>
            <w:r w:rsidRPr="00F7408C">
              <w:t>0,95</w:t>
            </w:r>
          </w:p>
        </w:tc>
        <w:tc>
          <w:tcPr>
            <w:tcW w:w="757" w:type="dxa"/>
            <w:vAlign w:val="center"/>
          </w:tcPr>
          <w:p w14:paraId="2D626071" w14:textId="77777777" w:rsidR="00D74618" w:rsidRPr="00F7408C" w:rsidRDefault="00D74618" w:rsidP="00D74618">
            <w:pPr>
              <w:jc w:val="center"/>
            </w:pPr>
            <w:r w:rsidRPr="00F7408C">
              <w:t>0,87</w:t>
            </w:r>
          </w:p>
        </w:tc>
        <w:tc>
          <w:tcPr>
            <w:tcW w:w="758" w:type="dxa"/>
            <w:vAlign w:val="center"/>
          </w:tcPr>
          <w:p w14:paraId="321A9662" w14:textId="77777777" w:rsidR="00D74618" w:rsidRPr="00F7408C" w:rsidRDefault="00D74618" w:rsidP="00D74618">
            <w:pPr>
              <w:jc w:val="center"/>
            </w:pPr>
            <w:r w:rsidRPr="00F7408C">
              <w:t>0,75</w:t>
            </w:r>
          </w:p>
        </w:tc>
        <w:tc>
          <w:tcPr>
            <w:tcW w:w="757" w:type="dxa"/>
            <w:vAlign w:val="center"/>
          </w:tcPr>
          <w:p w14:paraId="41080472" w14:textId="77777777" w:rsidR="00D74618" w:rsidRPr="00F7408C" w:rsidRDefault="00D74618" w:rsidP="00D74618">
            <w:pPr>
              <w:jc w:val="center"/>
            </w:pPr>
            <w:r w:rsidRPr="00F7408C">
              <w:t>2,8</w:t>
            </w:r>
          </w:p>
        </w:tc>
        <w:tc>
          <w:tcPr>
            <w:tcW w:w="757" w:type="dxa"/>
            <w:vAlign w:val="center"/>
          </w:tcPr>
          <w:p w14:paraId="6B9F50E5" w14:textId="77777777" w:rsidR="00D74618" w:rsidRPr="00F7408C" w:rsidRDefault="00D74618" w:rsidP="00D74618">
            <w:pPr>
              <w:jc w:val="center"/>
            </w:pPr>
            <w:r w:rsidRPr="00F7408C">
              <w:t>0,95</w:t>
            </w:r>
          </w:p>
        </w:tc>
        <w:tc>
          <w:tcPr>
            <w:tcW w:w="757" w:type="dxa"/>
            <w:vAlign w:val="center"/>
          </w:tcPr>
          <w:p w14:paraId="59EF45F8" w14:textId="77777777" w:rsidR="00D74618" w:rsidRPr="00F7408C" w:rsidRDefault="00D74618" w:rsidP="00D74618">
            <w:pPr>
              <w:jc w:val="center"/>
            </w:pPr>
            <w:r w:rsidRPr="00F7408C">
              <w:t>0,87</w:t>
            </w:r>
          </w:p>
        </w:tc>
        <w:tc>
          <w:tcPr>
            <w:tcW w:w="814" w:type="dxa"/>
            <w:vAlign w:val="center"/>
          </w:tcPr>
          <w:p w14:paraId="4B5C20C5" w14:textId="77777777" w:rsidR="00D74618" w:rsidRPr="00F7408C" w:rsidRDefault="00D74618" w:rsidP="00D74618">
            <w:pPr>
              <w:jc w:val="center"/>
            </w:pPr>
            <w:r w:rsidRPr="00F7408C">
              <w:t>0,75</w:t>
            </w:r>
          </w:p>
        </w:tc>
      </w:tr>
      <w:tr w:rsidR="00D74618" w:rsidRPr="00F7408C" w14:paraId="10267807" w14:textId="77777777" w:rsidTr="00D74618">
        <w:trPr>
          <w:trHeight w:val="664"/>
          <w:jc w:val="center"/>
        </w:trPr>
        <w:tc>
          <w:tcPr>
            <w:tcW w:w="2295" w:type="dxa"/>
            <w:vAlign w:val="center"/>
          </w:tcPr>
          <w:p w14:paraId="555BCA40" w14:textId="77777777" w:rsidR="00D74618" w:rsidRPr="00F7408C" w:rsidRDefault="00D74618" w:rsidP="00D74618">
            <w:r w:rsidRPr="00F7408C">
              <w:t>Разом за способом рубок:</w:t>
            </w:r>
          </w:p>
        </w:tc>
        <w:tc>
          <w:tcPr>
            <w:tcW w:w="1480" w:type="dxa"/>
            <w:vAlign w:val="center"/>
          </w:tcPr>
          <w:p w14:paraId="3D6ADC4E" w14:textId="77777777" w:rsidR="00D74618" w:rsidRPr="00F7408C" w:rsidRDefault="00D74618" w:rsidP="00D74618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1133,3</w:t>
            </w:r>
          </w:p>
          <w:p w14:paraId="47927B1F" w14:textId="77777777" w:rsidR="00D74618" w:rsidRPr="00F7408C" w:rsidRDefault="00D74618" w:rsidP="00D74618">
            <w:pPr>
              <w:jc w:val="center"/>
            </w:pPr>
            <w:r w:rsidRPr="00F7408C">
              <w:t>482,92</w:t>
            </w:r>
          </w:p>
        </w:tc>
        <w:tc>
          <w:tcPr>
            <w:tcW w:w="774" w:type="dxa"/>
            <w:vAlign w:val="center"/>
          </w:tcPr>
          <w:p w14:paraId="598A257C" w14:textId="77777777" w:rsidR="00D74618" w:rsidRPr="00F7408C" w:rsidRDefault="00D74618" w:rsidP="00D74618">
            <w:pPr>
              <w:jc w:val="center"/>
            </w:pPr>
            <w:r w:rsidRPr="00F7408C">
              <w:t>78,2</w:t>
            </w:r>
          </w:p>
        </w:tc>
        <w:tc>
          <w:tcPr>
            <w:tcW w:w="757" w:type="dxa"/>
            <w:vAlign w:val="center"/>
          </w:tcPr>
          <w:p w14:paraId="23CCDBFE" w14:textId="77777777" w:rsidR="00D74618" w:rsidRPr="00F7408C" w:rsidRDefault="00D74618" w:rsidP="00D74618">
            <w:pPr>
              <w:jc w:val="center"/>
            </w:pPr>
            <w:r w:rsidRPr="00F7408C">
              <w:t>33,45</w:t>
            </w:r>
          </w:p>
        </w:tc>
        <w:tc>
          <w:tcPr>
            <w:tcW w:w="757" w:type="dxa"/>
            <w:vAlign w:val="center"/>
          </w:tcPr>
          <w:p w14:paraId="05205FDE" w14:textId="77777777" w:rsidR="00D74618" w:rsidRPr="00F7408C" w:rsidRDefault="00D74618" w:rsidP="00D74618">
            <w:pPr>
              <w:jc w:val="center"/>
            </w:pPr>
            <w:r w:rsidRPr="00F7408C">
              <w:t>30,74</w:t>
            </w:r>
          </w:p>
        </w:tc>
        <w:tc>
          <w:tcPr>
            <w:tcW w:w="758" w:type="dxa"/>
            <w:vAlign w:val="center"/>
          </w:tcPr>
          <w:p w14:paraId="460A6ACA" w14:textId="77777777" w:rsidR="00D74618" w:rsidRPr="00F7408C" w:rsidRDefault="00D74618" w:rsidP="00D74618">
            <w:pPr>
              <w:jc w:val="center"/>
            </w:pPr>
            <w:r w:rsidRPr="00F7408C">
              <w:t>25,84</w:t>
            </w:r>
          </w:p>
        </w:tc>
        <w:tc>
          <w:tcPr>
            <w:tcW w:w="757" w:type="dxa"/>
            <w:vAlign w:val="center"/>
          </w:tcPr>
          <w:p w14:paraId="18AFA87E" w14:textId="77777777" w:rsidR="00D74618" w:rsidRPr="00F7408C" w:rsidRDefault="00D74618" w:rsidP="00D74618">
            <w:pPr>
              <w:jc w:val="center"/>
            </w:pPr>
            <w:r w:rsidRPr="00F7408C">
              <w:t>78,2</w:t>
            </w:r>
          </w:p>
        </w:tc>
        <w:tc>
          <w:tcPr>
            <w:tcW w:w="757" w:type="dxa"/>
            <w:vAlign w:val="center"/>
          </w:tcPr>
          <w:p w14:paraId="25DFACD6" w14:textId="77777777" w:rsidR="00D74618" w:rsidRPr="00F7408C" w:rsidRDefault="00D74618" w:rsidP="00D74618">
            <w:pPr>
              <w:jc w:val="center"/>
            </w:pPr>
            <w:r w:rsidRPr="00F7408C">
              <w:t>33,45</w:t>
            </w:r>
          </w:p>
        </w:tc>
        <w:tc>
          <w:tcPr>
            <w:tcW w:w="757" w:type="dxa"/>
            <w:vAlign w:val="center"/>
          </w:tcPr>
          <w:p w14:paraId="10F65706" w14:textId="77777777" w:rsidR="00D74618" w:rsidRPr="00F7408C" w:rsidRDefault="00D74618" w:rsidP="00D74618">
            <w:pPr>
              <w:jc w:val="center"/>
            </w:pPr>
            <w:r w:rsidRPr="00F7408C">
              <w:t>30,74</w:t>
            </w:r>
          </w:p>
        </w:tc>
        <w:tc>
          <w:tcPr>
            <w:tcW w:w="814" w:type="dxa"/>
            <w:vAlign w:val="center"/>
          </w:tcPr>
          <w:p w14:paraId="55754D61" w14:textId="77777777" w:rsidR="00D74618" w:rsidRPr="00F7408C" w:rsidRDefault="00D74618" w:rsidP="00D74618">
            <w:pPr>
              <w:jc w:val="center"/>
            </w:pPr>
            <w:r w:rsidRPr="00F7408C">
              <w:t>25,84</w:t>
            </w:r>
          </w:p>
        </w:tc>
      </w:tr>
      <w:tr w:rsidR="00D74618" w:rsidRPr="00F7408C" w14:paraId="1971E5CC" w14:textId="77777777" w:rsidTr="00D74618">
        <w:trPr>
          <w:jc w:val="center"/>
        </w:trPr>
        <w:tc>
          <w:tcPr>
            <w:tcW w:w="9906" w:type="dxa"/>
            <w:gridSpan w:val="10"/>
            <w:vAlign w:val="center"/>
          </w:tcPr>
          <w:p w14:paraId="2ED76CB3" w14:textId="77777777" w:rsidR="00D74618" w:rsidRPr="00F7408C" w:rsidRDefault="00D74618" w:rsidP="00D74618">
            <w:pPr>
              <w:jc w:val="center"/>
            </w:pPr>
            <w:proofErr w:type="spellStart"/>
            <w:r w:rsidRPr="00F7408C">
              <w:rPr>
                <w:bCs/>
              </w:rPr>
              <w:t>Поступові</w:t>
            </w:r>
            <w:proofErr w:type="spellEnd"/>
            <w:r w:rsidRPr="00F7408C">
              <w:rPr>
                <w:bCs/>
              </w:rPr>
              <w:t xml:space="preserve"> рубки</w:t>
            </w:r>
          </w:p>
        </w:tc>
      </w:tr>
      <w:tr w:rsidR="00D74618" w:rsidRPr="00F7408C" w14:paraId="59E7E820" w14:textId="77777777" w:rsidTr="00D74618">
        <w:trPr>
          <w:jc w:val="center"/>
        </w:trPr>
        <w:tc>
          <w:tcPr>
            <w:tcW w:w="2295" w:type="dxa"/>
            <w:vAlign w:val="center"/>
          </w:tcPr>
          <w:p w14:paraId="4189839F" w14:textId="77777777" w:rsidR="00D74618" w:rsidRPr="00F7408C" w:rsidRDefault="00D74618" w:rsidP="00D74618">
            <w:pPr>
              <w:jc w:val="both"/>
            </w:pPr>
            <w:r w:rsidRPr="00F7408C">
              <w:t xml:space="preserve">ХВОЙНЕ – </w:t>
            </w:r>
            <w:proofErr w:type="spellStart"/>
            <w:r w:rsidRPr="00F7408C">
              <w:t>всього</w:t>
            </w:r>
            <w:proofErr w:type="spellEnd"/>
            <w:r w:rsidRPr="00F7408C">
              <w:t>:</w:t>
            </w:r>
          </w:p>
        </w:tc>
        <w:tc>
          <w:tcPr>
            <w:tcW w:w="1480" w:type="dxa"/>
            <w:vAlign w:val="center"/>
          </w:tcPr>
          <w:p w14:paraId="538B53A9" w14:textId="77777777" w:rsidR="00D74618" w:rsidRPr="00F7408C" w:rsidRDefault="00D74618" w:rsidP="00D74618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55,3</w:t>
            </w:r>
          </w:p>
          <w:p w14:paraId="23155FA0" w14:textId="77777777" w:rsidR="00D74618" w:rsidRPr="00F7408C" w:rsidRDefault="00D74618" w:rsidP="00D74618">
            <w:pPr>
              <w:jc w:val="center"/>
            </w:pPr>
            <w:r w:rsidRPr="00F7408C">
              <w:t>24,69</w:t>
            </w:r>
          </w:p>
        </w:tc>
        <w:tc>
          <w:tcPr>
            <w:tcW w:w="774" w:type="dxa"/>
            <w:vAlign w:val="center"/>
          </w:tcPr>
          <w:p w14:paraId="06023FD1" w14:textId="77777777" w:rsidR="00D74618" w:rsidRPr="00F7408C" w:rsidRDefault="00D74618" w:rsidP="00D74618">
            <w:pPr>
              <w:jc w:val="center"/>
            </w:pPr>
            <w:r w:rsidRPr="00F7408C">
              <w:t>10,5</w:t>
            </w:r>
          </w:p>
        </w:tc>
        <w:tc>
          <w:tcPr>
            <w:tcW w:w="757" w:type="dxa"/>
            <w:vAlign w:val="center"/>
          </w:tcPr>
          <w:p w14:paraId="1F56DB5E" w14:textId="77777777" w:rsidR="00D74618" w:rsidRPr="00F7408C" w:rsidRDefault="00D74618" w:rsidP="00D74618">
            <w:pPr>
              <w:jc w:val="center"/>
            </w:pPr>
            <w:r w:rsidRPr="00F7408C">
              <w:t>2,38</w:t>
            </w:r>
          </w:p>
        </w:tc>
        <w:tc>
          <w:tcPr>
            <w:tcW w:w="757" w:type="dxa"/>
            <w:vAlign w:val="center"/>
          </w:tcPr>
          <w:p w14:paraId="622A5F97" w14:textId="77777777" w:rsidR="00D74618" w:rsidRPr="00F7408C" w:rsidRDefault="00D74618" w:rsidP="00D74618">
            <w:pPr>
              <w:jc w:val="center"/>
            </w:pPr>
            <w:r w:rsidRPr="00F7408C">
              <w:t>2,22</w:t>
            </w:r>
          </w:p>
        </w:tc>
        <w:tc>
          <w:tcPr>
            <w:tcW w:w="758" w:type="dxa"/>
            <w:vAlign w:val="center"/>
          </w:tcPr>
          <w:p w14:paraId="0EA217C6" w14:textId="77777777" w:rsidR="00D74618" w:rsidRPr="00F7408C" w:rsidRDefault="00D74618" w:rsidP="00D74618">
            <w:pPr>
              <w:jc w:val="center"/>
            </w:pPr>
            <w:r w:rsidRPr="00F7408C">
              <w:t>1,72</w:t>
            </w:r>
          </w:p>
        </w:tc>
        <w:tc>
          <w:tcPr>
            <w:tcW w:w="757" w:type="dxa"/>
            <w:vAlign w:val="center"/>
          </w:tcPr>
          <w:p w14:paraId="7B76BA54" w14:textId="77777777" w:rsidR="00D74618" w:rsidRPr="00F7408C" w:rsidRDefault="00D74618" w:rsidP="00D74618">
            <w:pPr>
              <w:jc w:val="center"/>
            </w:pPr>
            <w:r w:rsidRPr="00F7408C">
              <w:t>10,5</w:t>
            </w:r>
          </w:p>
        </w:tc>
        <w:tc>
          <w:tcPr>
            <w:tcW w:w="757" w:type="dxa"/>
            <w:vAlign w:val="center"/>
          </w:tcPr>
          <w:p w14:paraId="14D71996" w14:textId="77777777" w:rsidR="00D74618" w:rsidRPr="00F7408C" w:rsidRDefault="00D74618" w:rsidP="00D74618">
            <w:pPr>
              <w:jc w:val="center"/>
            </w:pPr>
            <w:r w:rsidRPr="00F7408C">
              <w:t>2,38</w:t>
            </w:r>
          </w:p>
        </w:tc>
        <w:tc>
          <w:tcPr>
            <w:tcW w:w="757" w:type="dxa"/>
            <w:vAlign w:val="center"/>
          </w:tcPr>
          <w:p w14:paraId="1AFD46B8" w14:textId="77777777" w:rsidR="00D74618" w:rsidRPr="00F7408C" w:rsidRDefault="00D74618" w:rsidP="00D74618">
            <w:pPr>
              <w:jc w:val="center"/>
            </w:pPr>
            <w:r w:rsidRPr="00F7408C">
              <w:t>2,22</w:t>
            </w:r>
          </w:p>
        </w:tc>
        <w:tc>
          <w:tcPr>
            <w:tcW w:w="814" w:type="dxa"/>
            <w:vAlign w:val="center"/>
          </w:tcPr>
          <w:p w14:paraId="018EAF4E" w14:textId="77777777" w:rsidR="00D74618" w:rsidRPr="00F7408C" w:rsidRDefault="00D74618" w:rsidP="00D74618">
            <w:pPr>
              <w:jc w:val="center"/>
            </w:pPr>
            <w:r w:rsidRPr="00F7408C">
              <w:t>1,72</w:t>
            </w:r>
          </w:p>
        </w:tc>
      </w:tr>
      <w:tr w:rsidR="00D74618" w:rsidRPr="00F7408C" w14:paraId="7573DF14" w14:textId="77777777" w:rsidTr="00D74618">
        <w:trPr>
          <w:jc w:val="center"/>
        </w:trPr>
        <w:tc>
          <w:tcPr>
            <w:tcW w:w="9906" w:type="dxa"/>
            <w:gridSpan w:val="10"/>
            <w:vAlign w:val="center"/>
          </w:tcPr>
          <w:p w14:paraId="30C0F496" w14:textId="77777777" w:rsidR="00D74618" w:rsidRPr="00F7408C" w:rsidRDefault="00D74618" w:rsidP="00D74618">
            <w:r w:rsidRPr="00F7408C">
              <w:t xml:space="preserve">в тому </w:t>
            </w:r>
            <w:proofErr w:type="spellStart"/>
            <w:r w:rsidRPr="00F7408C">
              <w:t>числі</w:t>
            </w:r>
            <w:proofErr w:type="spellEnd"/>
            <w:r w:rsidRPr="00F7408C">
              <w:t xml:space="preserve"> за </w:t>
            </w:r>
            <w:proofErr w:type="spellStart"/>
            <w:r w:rsidRPr="00F7408C">
              <w:t>господарськими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секціями</w:t>
            </w:r>
            <w:proofErr w:type="spellEnd"/>
            <w:r w:rsidRPr="00F7408C">
              <w:t>:</w:t>
            </w:r>
          </w:p>
        </w:tc>
      </w:tr>
      <w:tr w:rsidR="00D74618" w:rsidRPr="00F7408C" w14:paraId="223AE2D0" w14:textId="77777777" w:rsidTr="00D74618">
        <w:trPr>
          <w:trHeight w:val="597"/>
          <w:jc w:val="center"/>
        </w:trPr>
        <w:tc>
          <w:tcPr>
            <w:tcW w:w="2295" w:type="dxa"/>
            <w:vAlign w:val="center"/>
          </w:tcPr>
          <w:p w14:paraId="7941F221" w14:textId="77777777" w:rsidR="00D74618" w:rsidRPr="00F7408C" w:rsidRDefault="00D74618" w:rsidP="00D74618">
            <w:pPr>
              <w:jc w:val="both"/>
            </w:pPr>
            <w:r w:rsidRPr="00F7408C">
              <w:t xml:space="preserve">- </w:t>
            </w:r>
            <w:proofErr w:type="spellStart"/>
            <w:r w:rsidRPr="00F7408C">
              <w:t>ялина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похідна</w:t>
            </w:r>
            <w:proofErr w:type="spellEnd"/>
            <w:r w:rsidRPr="00F7408C">
              <w:t xml:space="preserve"> </w:t>
            </w:r>
          </w:p>
        </w:tc>
        <w:tc>
          <w:tcPr>
            <w:tcW w:w="1480" w:type="dxa"/>
            <w:vAlign w:val="center"/>
          </w:tcPr>
          <w:p w14:paraId="71F2E388" w14:textId="77777777" w:rsidR="00D74618" w:rsidRPr="00F7408C" w:rsidRDefault="00D74618" w:rsidP="00D74618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14,3</w:t>
            </w:r>
          </w:p>
          <w:p w14:paraId="0E0FC8E1" w14:textId="77777777" w:rsidR="00D74618" w:rsidRPr="00F7408C" w:rsidRDefault="00D74618" w:rsidP="00D74618">
            <w:pPr>
              <w:jc w:val="center"/>
            </w:pPr>
            <w:r w:rsidRPr="00F7408C">
              <w:t>5,85</w:t>
            </w:r>
          </w:p>
        </w:tc>
        <w:tc>
          <w:tcPr>
            <w:tcW w:w="774" w:type="dxa"/>
            <w:vAlign w:val="center"/>
          </w:tcPr>
          <w:p w14:paraId="0E9A0595" w14:textId="77777777" w:rsidR="00D74618" w:rsidRPr="00F7408C" w:rsidRDefault="00D74618" w:rsidP="00D74618">
            <w:pPr>
              <w:jc w:val="center"/>
            </w:pPr>
            <w:r w:rsidRPr="00F7408C">
              <w:t>4,3</w:t>
            </w:r>
          </w:p>
        </w:tc>
        <w:tc>
          <w:tcPr>
            <w:tcW w:w="757" w:type="dxa"/>
            <w:vAlign w:val="center"/>
          </w:tcPr>
          <w:p w14:paraId="45D4CE31" w14:textId="77777777" w:rsidR="00D74618" w:rsidRPr="00F7408C" w:rsidRDefault="00D74618" w:rsidP="00D74618">
            <w:pPr>
              <w:jc w:val="center"/>
            </w:pPr>
            <w:r w:rsidRPr="00F7408C">
              <w:t>0,59</w:t>
            </w:r>
          </w:p>
        </w:tc>
        <w:tc>
          <w:tcPr>
            <w:tcW w:w="757" w:type="dxa"/>
            <w:vAlign w:val="center"/>
          </w:tcPr>
          <w:p w14:paraId="0FF6F5F6" w14:textId="77777777" w:rsidR="00D74618" w:rsidRPr="00F7408C" w:rsidRDefault="00D74618" w:rsidP="00D74618">
            <w:pPr>
              <w:jc w:val="center"/>
            </w:pPr>
            <w:r w:rsidRPr="00F7408C">
              <w:t>0,55</w:t>
            </w:r>
          </w:p>
        </w:tc>
        <w:tc>
          <w:tcPr>
            <w:tcW w:w="758" w:type="dxa"/>
            <w:vAlign w:val="center"/>
          </w:tcPr>
          <w:p w14:paraId="10468EC6" w14:textId="77777777" w:rsidR="00D74618" w:rsidRPr="00F7408C" w:rsidRDefault="00D74618" w:rsidP="00D74618">
            <w:pPr>
              <w:jc w:val="center"/>
            </w:pPr>
            <w:r w:rsidRPr="00F7408C">
              <w:t>0,44</w:t>
            </w:r>
          </w:p>
        </w:tc>
        <w:tc>
          <w:tcPr>
            <w:tcW w:w="757" w:type="dxa"/>
            <w:vAlign w:val="center"/>
          </w:tcPr>
          <w:p w14:paraId="7DE00271" w14:textId="77777777" w:rsidR="00D74618" w:rsidRPr="00F7408C" w:rsidRDefault="00D74618" w:rsidP="00D74618">
            <w:pPr>
              <w:jc w:val="center"/>
            </w:pPr>
            <w:r w:rsidRPr="00F7408C">
              <w:t>4,3</w:t>
            </w:r>
          </w:p>
        </w:tc>
        <w:tc>
          <w:tcPr>
            <w:tcW w:w="757" w:type="dxa"/>
            <w:vAlign w:val="center"/>
          </w:tcPr>
          <w:p w14:paraId="15CA91F4" w14:textId="77777777" w:rsidR="00D74618" w:rsidRPr="00F7408C" w:rsidRDefault="00D74618" w:rsidP="00D74618">
            <w:pPr>
              <w:jc w:val="center"/>
            </w:pPr>
            <w:r w:rsidRPr="00F7408C">
              <w:t>0,59</w:t>
            </w:r>
          </w:p>
        </w:tc>
        <w:tc>
          <w:tcPr>
            <w:tcW w:w="757" w:type="dxa"/>
            <w:vAlign w:val="center"/>
          </w:tcPr>
          <w:p w14:paraId="174DFC82" w14:textId="77777777" w:rsidR="00D74618" w:rsidRPr="00F7408C" w:rsidRDefault="00D74618" w:rsidP="00D74618">
            <w:pPr>
              <w:jc w:val="center"/>
            </w:pPr>
            <w:r w:rsidRPr="00F7408C">
              <w:t>0,55</w:t>
            </w:r>
          </w:p>
        </w:tc>
        <w:tc>
          <w:tcPr>
            <w:tcW w:w="814" w:type="dxa"/>
            <w:vAlign w:val="center"/>
          </w:tcPr>
          <w:p w14:paraId="25DCC9EA" w14:textId="77777777" w:rsidR="00D74618" w:rsidRPr="00F7408C" w:rsidRDefault="00D74618" w:rsidP="00D74618">
            <w:pPr>
              <w:jc w:val="center"/>
            </w:pPr>
            <w:r w:rsidRPr="00F7408C">
              <w:t>0,44</w:t>
            </w:r>
          </w:p>
        </w:tc>
      </w:tr>
      <w:tr w:rsidR="00D74618" w:rsidRPr="00F7408C" w14:paraId="519C85E6" w14:textId="77777777" w:rsidTr="00D74618">
        <w:trPr>
          <w:trHeight w:val="597"/>
          <w:jc w:val="center"/>
        </w:trPr>
        <w:tc>
          <w:tcPr>
            <w:tcW w:w="2295" w:type="dxa"/>
            <w:vAlign w:val="center"/>
          </w:tcPr>
          <w:p w14:paraId="481C0002" w14:textId="77777777" w:rsidR="00D74618" w:rsidRPr="00F7408C" w:rsidRDefault="00D74618" w:rsidP="00D74618">
            <w:r w:rsidRPr="00F7408C">
              <w:t xml:space="preserve">- </w:t>
            </w:r>
            <w:proofErr w:type="spellStart"/>
            <w:r w:rsidRPr="00F7408C">
              <w:t>ялинова</w:t>
            </w:r>
            <w:proofErr w:type="spellEnd"/>
            <w:r w:rsidRPr="00F7408C">
              <w:t xml:space="preserve"> І </w:t>
            </w:r>
            <w:proofErr w:type="spellStart"/>
            <w:r w:rsidRPr="00F7408C">
              <w:t>кл</w:t>
            </w:r>
            <w:proofErr w:type="spellEnd"/>
            <w:r w:rsidRPr="00F7408C">
              <w:t xml:space="preserve">. </w:t>
            </w:r>
            <w:proofErr w:type="spellStart"/>
            <w:r w:rsidRPr="00F7408C">
              <w:t>бонітету</w:t>
            </w:r>
            <w:proofErr w:type="spellEnd"/>
            <w:r w:rsidRPr="00F7408C">
              <w:t xml:space="preserve"> і </w:t>
            </w:r>
            <w:proofErr w:type="spellStart"/>
            <w:r w:rsidRPr="00F7408C">
              <w:t>вище</w:t>
            </w:r>
            <w:proofErr w:type="spellEnd"/>
          </w:p>
        </w:tc>
        <w:tc>
          <w:tcPr>
            <w:tcW w:w="1480" w:type="dxa"/>
            <w:vAlign w:val="center"/>
          </w:tcPr>
          <w:p w14:paraId="75391A46" w14:textId="77777777" w:rsidR="00D74618" w:rsidRPr="00F7408C" w:rsidRDefault="00D74618" w:rsidP="00D74618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17,9</w:t>
            </w:r>
          </w:p>
          <w:p w14:paraId="2AB1EF8F" w14:textId="77777777" w:rsidR="00D74618" w:rsidRPr="00F7408C" w:rsidRDefault="00D74618" w:rsidP="00D74618">
            <w:pPr>
              <w:jc w:val="center"/>
            </w:pPr>
            <w:r w:rsidRPr="00F7408C">
              <w:t>7,09</w:t>
            </w:r>
          </w:p>
        </w:tc>
        <w:tc>
          <w:tcPr>
            <w:tcW w:w="774" w:type="dxa"/>
            <w:vAlign w:val="center"/>
          </w:tcPr>
          <w:p w14:paraId="07400BCE" w14:textId="77777777" w:rsidR="00D74618" w:rsidRPr="00F7408C" w:rsidRDefault="00D74618" w:rsidP="00D74618">
            <w:pPr>
              <w:jc w:val="center"/>
            </w:pPr>
            <w:r w:rsidRPr="00F7408C">
              <w:t>2,0</w:t>
            </w:r>
          </w:p>
        </w:tc>
        <w:tc>
          <w:tcPr>
            <w:tcW w:w="757" w:type="dxa"/>
            <w:vAlign w:val="center"/>
          </w:tcPr>
          <w:p w14:paraId="3F11A2EC" w14:textId="77777777" w:rsidR="00D74618" w:rsidRPr="00F7408C" w:rsidRDefault="00D74618" w:rsidP="00D74618">
            <w:pPr>
              <w:jc w:val="center"/>
            </w:pPr>
            <w:r w:rsidRPr="00F7408C">
              <w:t>0,71</w:t>
            </w:r>
          </w:p>
        </w:tc>
        <w:tc>
          <w:tcPr>
            <w:tcW w:w="757" w:type="dxa"/>
            <w:vAlign w:val="center"/>
          </w:tcPr>
          <w:p w14:paraId="22A3FD58" w14:textId="77777777" w:rsidR="00D74618" w:rsidRPr="00F7408C" w:rsidRDefault="00D74618" w:rsidP="00D74618">
            <w:pPr>
              <w:jc w:val="center"/>
            </w:pPr>
            <w:r w:rsidRPr="00F7408C">
              <w:t>0,67</w:t>
            </w:r>
          </w:p>
        </w:tc>
        <w:tc>
          <w:tcPr>
            <w:tcW w:w="758" w:type="dxa"/>
            <w:vAlign w:val="center"/>
          </w:tcPr>
          <w:p w14:paraId="083AE8FF" w14:textId="77777777" w:rsidR="00D74618" w:rsidRPr="00F7408C" w:rsidRDefault="00D74618" w:rsidP="00D74618">
            <w:pPr>
              <w:jc w:val="center"/>
            </w:pPr>
            <w:r w:rsidRPr="00F7408C">
              <w:t>0,45</w:t>
            </w:r>
          </w:p>
        </w:tc>
        <w:tc>
          <w:tcPr>
            <w:tcW w:w="757" w:type="dxa"/>
            <w:vAlign w:val="center"/>
          </w:tcPr>
          <w:p w14:paraId="570931D0" w14:textId="77777777" w:rsidR="00D74618" w:rsidRPr="00F7408C" w:rsidRDefault="00D74618" w:rsidP="00D74618">
            <w:pPr>
              <w:jc w:val="center"/>
            </w:pPr>
            <w:r w:rsidRPr="00F7408C">
              <w:t>2,0</w:t>
            </w:r>
          </w:p>
        </w:tc>
        <w:tc>
          <w:tcPr>
            <w:tcW w:w="757" w:type="dxa"/>
            <w:vAlign w:val="center"/>
          </w:tcPr>
          <w:p w14:paraId="16C8D4BA" w14:textId="77777777" w:rsidR="00D74618" w:rsidRPr="00F7408C" w:rsidRDefault="00D74618" w:rsidP="00D74618">
            <w:pPr>
              <w:jc w:val="center"/>
            </w:pPr>
            <w:r w:rsidRPr="00F7408C">
              <w:t>0,71</w:t>
            </w:r>
          </w:p>
        </w:tc>
        <w:tc>
          <w:tcPr>
            <w:tcW w:w="757" w:type="dxa"/>
            <w:vAlign w:val="center"/>
          </w:tcPr>
          <w:p w14:paraId="3195A715" w14:textId="77777777" w:rsidR="00D74618" w:rsidRPr="00F7408C" w:rsidRDefault="00D74618" w:rsidP="00D74618">
            <w:pPr>
              <w:jc w:val="center"/>
            </w:pPr>
            <w:r w:rsidRPr="00F7408C">
              <w:t>0,67</w:t>
            </w:r>
          </w:p>
        </w:tc>
        <w:tc>
          <w:tcPr>
            <w:tcW w:w="814" w:type="dxa"/>
            <w:vAlign w:val="center"/>
          </w:tcPr>
          <w:p w14:paraId="55379D5B" w14:textId="77777777" w:rsidR="00D74618" w:rsidRPr="00F7408C" w:rsidRDefault="00D74618" w:rsidP="00D74618">
            <w:pPr>
              <w:jc w:val="center"/>
            </w:pPr>
            <w:r w:rsidRPr="00F7408C">
              <w:t>0,45</w:t>
            </w:r>
          </w:p>
        </w:tc>
      </w:tr>
      <w:tr w:rsidR="00D74618" w:rsidRPr="00F7408C" w14:paraId="225A2800" w14:textId="77777777" w:rsidTr="00D74618">
        <w:trPr>
          <w:trHeight w:val="597"/>
          <w:jc w:val="center"/>
        </w:trPr>
        <w:tc>
          <w:tcPr>
            <w:tcW w:w="2295" w:type="dxa"/>
            <w:vAlign w:val="center"/>
          </w:tcPr>
          <w:p w14:paraId="7CC99A39" w14:textId="77777777" w:rsidR="00D74618" w:rsidRPr="00F7408C" w:rsidRDefault="00D74618" w:rsidP="00D74618">
            <w:r w:rsidRPr="00F7408C">
              <w:t xml:space="preserve">- </w:t>
            </w:r>
            <w:proofErr w:type="spellStart"/>
            <w:r w:rsidRPr="00F7408C">
              <w:t>ялицева</w:t>
            </w:r>
            <w:proofErr w:type="spellEnd"/>
            <w:r w:rsidRPr="00F7408C">
              <w:t xml:space="preserve"> І </w:t>
            </w:r>
            <w:proofErr w:type="spellStart"/>
            <w:r w:rsidRPr="00F7408C">
              <w:t>кл</w:t>
            </w:r>
            <w:proofErr w:type="spellEnd"/>
            <w:r w:rsidRPr="00F7408C">
              <w:t xml:space="preserve">. </w:t>
            </w:r>
            <w:proofErr w:type="spellStart"/>
            <w:r w:rsidRPr="00F7408C">
              <w:t>бонітету</w:t>
            </w:r>
            <w:proofErr w:type="spellEnd"/>
            <w:r w:rsidRPr="00F7408C">
              <w:t xml:space="preserve"> і </w:t>
            </w:r>
            <w:proofErr w:type="spellStart"/>
            <w:r w:rsidRPr="00F7408C">
              <w:t>вище</w:t>
            </w:r>
            <w:proofErr w:type="spellEnd"/>
          </w:p>
        </w:tc>
        <w:tc>
          <w:tcPr>
            <w:tcW w:w="1480" w:type="dxa"/>
            <w:vAlign w:val="center"/>
          </w:tcPr>
          <w:p w14:paraId="5D2E7C75" w14:textId="77777777" w:rsidR="00D74618" w:rsidRPr="00F7408C" w:rsidRDefault="00D74618" w:rsidP="00D74618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23,1</w:t>
            </w:r>
          </w:p>
          <w:p w14:paraId="5B69892A" w14:textId="77777777" w:rsidR="00D74618" w:rsidRPr="00F7408C" w:rsidRDefault="00D74618" w:rsidP="00D74618">
            <w:pPr>
              <w:jc w:val="center"/>
            </w:pPr>
            <w:r w:rsidRPr="00F7408C">
              <w:t>11,75</w:t>
            </w:r>
          </w:p>
        </w:tc>
        <w:tc>
          <w:tcPr>
            <w:tcW w:w="774" w:type="dxa"/>
            <w:vAlign w:val="center"/>
          </w:tcPr>
          <w:p w14:paraId="7AC00957" w14:textId="77777777" w:rsidR="00D74618" w:rsidRPr="00F7408C" w:rsidRDefault="00D74618" w:rsidP="00D74618">
            <w:pPr>
              <w:jc w:val="center"/>
            </w:pPr>
            <w:r w:rsidRPr="00F7408C">
              <w:t>4,2</w:t>
            </w:r>
          </w:p>
        </w:tc>
        <w:tc>
          <w:tcPr>
            <w:tcW w:w="757" w:type="dxa"/>
            <w:vAlign w:val="center"/>
          </w:tcPr>
          <w:p w14:paraId="34333CD3" w14:textId="77777777" w:rsidR="00D74618" w:rsidRPr="00F7408C" w:rsidRDefault="00D74618" w:rsidP="00D74618">
            <w:pPr>
              <w:jc w:val="center"/>
            </w:pPr>
            <w:r w:rsidRPr="00F7408C">
              <w:t>1,08</w:t>
            </w:r>
          </w:p>
        </w:tc>
        <w:tc>
          <w:tcPr>
            <w:tcW w:w="757" w:type="dxa"/>
            <w:vAlign w:val="center"/>
          </w:tcPr>
          <w:p w14:paraId="2CB14BFC" w14:textId="77777777" w:rsidR="00D74618" w:rsidRPr="00F7408C" w:rsidRDefault="00D74618" w:rsidP="00D74618">
            <w:pPr>
              <w:jc w:val="center"/>
            </w:pPr>
            <w:r w:rsidRPr="00F7408C">
              <w:t>1,00</w:t>
            </w:r>
          </w:p>
        </w:tc>
        <w:tc>
          <w:tcPr>
            <w:tcW w:w="758" w:type="dxa"/>
            <w:vAlign w:val="center"/>
          </w:tcPr>
          <w:p w14:paraId="28BCDA84" w14:textId="77777777" w:rsidR="00D74618" w:rsidRPr="00F7408C" w:rsidRDefault="00D74618" w:rsidP="00D74618">
            <w:pPr>
              <w:jc w:val="center"/>
            </w:pPr>
            <w:r w:rsidRPr="00F7408C">
              <w:t>0,83</w:t>
            </w:r>
          </w:p>
        </w:tc>
        <w:tc>
          <w:tcPr>
            <w:tcW w:w="757" w:type="dxa"/>
            <w:vAlign w:val="center"/>
          </w:tcPr>
          <w:p w14:paraId="7017B6DE" w14:textId="77777777" w:rsidR="00D74618" w:rsidRPr="00F7408C" w:rsidRDefault="00D74618" w:rsidP="00D74618">
            <w:pPr>
              <w:jc w:val="center"/>
            </w:pPr>
            <w:r w:rsidRPr="00F7408C">
              <w:t>4,2</w:t>
            </w:r>
          </w:p>
        </w:tc>
        <w:tc>
          <w:tcPr>
            <w:tcW w:w="757" w:type="dxa"/>
            <w:vAlign w:val="center"/>
          </w:tcPr>
          <w:p w14:paraId="58CF5656" w14:textId="77777777" w:rsidR="00D74618" w:rsidRPr="00F7408C" w:rsidRDefault="00D74618" w:rsidP="00D74618">
            <w:pPr>
              <w:jc w:val="center"/>
            </w:pPr>
            <w:r w:rsidRPr="00F7408C">
              <w:t>1,08</w:t>
            </w:r>
          </w:p>
        </w:tc>
        <w:tc>
          <w:tcPr>
            <w:tcW w:w="757" w:type="dxa"/>
            <w:vAlign w:val="center"/>
          </w:tcPr>
          <w:p w14:paraId="25300C77" w14:textId="77777777" w:rsidR="00D74618" w:rsidRPr="00F7408C" w:rsidRDefault="00D74618" w:rsidP="00D74618">
            <w:pPr>
              <w:jc w:val="center"/>
            </w:pPr>
            <w:r w:rsidRPr="00F7408C">
              <w:t>1,00</w:t>
            </w:r>
          </w:p>
        </w:tc>
        <w:tc>
          <w:tcPr>
            <w:tcW w:w="814" w:type="dxa"/>
            <w:vAlign w:val="center"/>
          </w:tcPr>
          <w:p w14:paraId="3F5B084C" w14:textId="77777777" w:rsidR="00D74618" w:rsidRPr="00F7408C" w:rsidRDefault="00D74618" w:rsidP="00D74618">
            <w:pPr>
              <w:jc w:val="center"/>
            </w:pPr>
            <w:r w:rsidRPr="00F7408C">
              <w:t>0,83</w:t>
            </w:r>
          </w:p>
        </w:tc>
      </w:tr>
      <w:tr w:rsidR="00D74618" w:rsidRPr="00F7408C" w14:paraId="0E6719DC" w14:textId="77777777" w:rsidTr="00D74618">
        <w:trPr>
          <w:trHeight w:val="597"/>
          <w:jc w:val="center"/>
        </w:trPr>
        <w:tc>
          <w:tcPr>
            <w:tcW w:w="2295" w:type="dxa"/>
            <w:vAlign w:val="center"/>
          </w:tcPr>
          <w:p w14:paraId="77BD3A0D" w14:textId="77777777" w:rsidR="00D74618" w:rsidRPr="00F7408C" w:rsidRDefault="00D74618" w:rsidP="00D74618">
            <w:pPr>
              <w:jc w:val="both"/>
            </w:pPr>
            <w:r w:rsidRPr="00F7408C">
              <w:t xml:space="preserve">ТВЕРДОЛИСТЯНЕ – </w:t>
            </w:r>
            <w:proofErr w:type="spellStart"/>
            <w:r w:rsidRPr="00F7408C">
              <w:t>всього</w:t>
            </w:r>
            <w:proofErr w:type="spellEnd"/>
            <w:r w:rsidRPr="00F7408C">
              <w:t>:</w:t>
            </w:r>
          </w:p>
        </w:tc>
        <w:tc>
          <w:tcPr>
            <w:tcW w:w="1480" w:type="dxa"/>
            <w:vAlign w:val="center"/>
          </w:tcPr>
          <w:p w14:paraId="3168EB73" w14:textId="77777777" w:rsidR="00D74618" w:rsidRPr="00F7408C" w:rsidRDefault="00D74618" w:rsidP="00D74618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197,1</w:t>
            </w:r>
          </w:p>
          <w:p w14:paraId="211D75D1" w14:textId="77777777" w:rsidR="00D74618" w:rsidRPr="00F7408C" w:rsidRDefault="00D74618" w:rsidP="00D74618">
            <w:pPr>
              <w:jc w:val="center"/>
            </w:pPr>
            <w:r w:rsidRPr="00F7408C">
              <w:t>70,73</w:t>
            </w:r>
          </w:p>
        </w:tc>
        <w:tc>
          <w:tcPr>
            <w:tcW w:w="774" w:type="dxa"/>
            <w:vAlign w:val="center"/>
          </w:tcPr>
          <w:p w14:paraId="023DA101" w14:textId="77777777" w:rsidR="00D74618" w:rsidRPr="00F7408C" w:rsidRDefault="00D74618" w:rsidP="00D74618">
            <w:pPr>
              <w:jc w:val="center"/>
            </w:pPr>
            <w:r w:rsidRPr="00F7408C">
              <w:t>35,1</w:t>
            </w:r>
          </w:p>
        </w:tc>
        <w:tc>
          <w:tcPr>
            <w:tcW w:w="757" w:type="dxa"/>
            <w:vAlign w:val="center"/>
          </w:tcPr>
          <w:p w14:paraId="1156612F" w14:textId="77777777" w:rsidR="00D74618" w:rsidRPr="00F7408C" w:rsidRDefault="00D74618" w:rsidP="00D74618">
            <w:pPr>
              <w:jc w:val="center"/>
            </w:pPr>
            <w:r w:rsidRPr="00F7408C">
              <w:t>6,70</w:t>
            </w:r>
          </w:p>
        </w:tc>
        <w:tc>
          <w:tcPr>
            <w:tcW w:w="757" w:type="dxa"/>
            <w:vAlign w:val="center"/>
          </w:tcPr>
          <w:p w14:paraId="39DAF5EF" w14:textId="77777777" w:rsidR="00D74618" w:rsidRPr="00F7408C" w:rsidRDefault="00D74618" w:rsidP="00D74618">
            <w:pPr>
              <w:jc w:val="center"/>
            </w:pPr>
            <w:r w:rsidRPr="00F7408C">
              <w:t>6,37</w:t>
            </w:r>
          </w:p>
        </w:tc>
        <w:tc>
          <w:tcPr>
            <w:tcW w:w="758" w:type="dxa"/>
            <w:vAlign w:val="center"/>
          </w:tcPr>
          <w:p w14:paraId="2019A299" w14:textId="77777777" w:rsidR="00D74618" w:rsidRPr="00F7408C" w:rsidRDefault="00D74618" w:rsidP="00D74618">
            <w:pPr>
              <w:jc w:val="center"/>
            </w:pPr>
            <w:r w:rsidRPr="00F7408C">
              <w:t>4,17</w:t>
            </w:r>
          </w:p>
        </w:tc>
        <w:tc>
          <w:tcPr>
            <w:tcW w:w="757" w:type="dxa"/>
            <w:vAlign w:val="center"/>
          </w:tcPr>
          <w:p w14:paraId="127F9A15" w14:textId="77777777" w:rsidR="00D74618" w:rsidRPr="00F7408C" w:rsidRDefault="00D74618" w:rsidP="00D74618">
            <w:pPr>
              <w:jc w:val="center"/>
            </w:pPr>
            <w:r w:rsidRPr="00F7408C">
              <w:t>35,1</w:t>
            </w:r>
          </w:p>
        </w:tc>
        <w:tc>
          <w:tcPr>
            <w:tcW w:w="757" w:type="dxa"/>
            <w:vAlign w:val="center"/>
          </w:tcPr>
          <w:p w14:paraId="4446CA95" w14:textId="77777777" w:rsidR="00D74618" w:rsidRPr="00F7408C" w:rsidRDefault="00D74618" w:rsidP="00D74618">
            <w:pPr>
              <w:jc w:val="center"/>
            </w:pPr>
            <w:r w:rsidRPr="00F7408C">
              <w:t>6,70</w:t>
            </w:r>
          </w:p>
        </w:tc>
        <w:tc>
          <w:tcPr>
            <w:tcW w:w="757" w:type="dxa"/>
            <w:vAlign w:val="center"/>
          </w:tcPr>
          <w:p w14:paraId="6AD67D62" w14:textId="77777777" w:rsidR="00D74618" w:rsidRPr="00F7408C" w:rsidRDefault="00D74618" w:rsidP="00D74618">
            <w:pPr>
              <w:jc w:val="center"/>
            </w:pPr>
            <w:r w:rsidRPr="00F7408C">
              <w:t>6,37</w:t>
            </w:r>
          </w:p>
        </w:tc>
        <w:tc>
          <w:tcPr>
            <w:tcW w:w="814" w:type="dxa"/>
            <w:vAlign w:val="center"/>
          </w:tcPr>
          <w:p w14:paraId="41950ED7" w14:textId="77777777" w:rsidR="00D74618" w:rsidRPr="00F7408C" w:rsidRDefault="00D74618" w:rsidP="00D74618">
            <w:pPr>
              <w:jc w:val="center"/>
            </w:pPr>
            <w:r w:rsidRPr="00F7408C">
              <w:t>4,17</w:t>
            </w:r>
          </w:p>
        </w:tc>
      </w:tr>
      <w:tr w:rsidR="00D74618" w:rsidRPr="00F7408C" w14:paraId="5928D070" w14:textId="77777777" w:rsidTr="00D74618">
        <w:trPr>
          <w:jc w:val="center"/>
        </w:trPr>
        <w:tc>
          <w:tcPr>
            <w:tcW w:w="9906" w:type="dxa"/>
            <w:gridSpan w:val="10"/>
            <w:vAlign w:val="center"/>
          </w:tcPr>
          <w:p w14:paraId="2457D8E7" w14:textId="77777777" w:rsidR="00D74618" w:rsidRPr="00F7408C" w:rsidRDefault="00D74618" w:rsidP="00D74618">
            <w:r w:rsidRPr="00F7408C">
              <w:t xml:space="preserve">в тому </w:t>
            </w:r>
            <w:proofErr w:type="spellStart"/>
            <w:r w:rsidRPr="00F7408C">
              <w:t>числі</w:t>
            </w:r>
            <w:proofErr w:type="spellEnd"/>
            <w:r w:rsidRPr="00F7408C">
              <w:t xml:space="preserve"> за </w:t>
            </w:r>
            <w:proofErr w:type="spellStart"/>
            <w:r w:rsidRPr="00F7408C">
              <w:t>господарськими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секціями</w:t>
            </w:r>
            <w:proofErr w:type="spellEnd"/>
            <w:r w:rsidRPr="00F7408C">
              <w:t>:</w:t>
            </w:r>
          </w:p>
        </w:tc>
      </w:tr>
      <w:tr w:rsidR="00D74618" w:rsidRPr="00F7408C" w14:paraId="651FAB3E" w14:textId="77777777" w:rsidTr="00D74618">
        <w:trPr>
          <w:jc w:val="center"/>
        </w:trPr>
        <w:tc>
          <w:tcPr>
            <w:tcW w:w="2295" w:type="dxa"/>
            <w:vAlign w:val="center"/>
          </w:tcPr>
          <w:p w14:paraId="0DD12D36" w14:textId="77777777" w:rsidR="00D74618" w:rsidRPr="00F7408C" w:rsidRDefault="00D74618" w:rsidP="00D74618">
            <w:pPr>
              <w:jc w:val="both"/>
            </w:pPr>
            <w:r w:rsidRPr="00F7408C">
              <w:t xml:space="preserve">- </w:t>
            </w:r>
            <w:proofErr w:type="spellStart"/>
            <w:r w:rsidRPr="00F7408C">
              <w:t>букова</w:t>
            </w:r>
            <w:proofErr w:type="spellEnd"/>
          </w:p>
        </w:tc>
        <w:tc>
          <w:tcPr>
            <w:tcW w:w="1480" w:type="dxa"/>
            <w:vAlign w:val="center"/>
          </w:tcPr>
          <w:p w14:paraId="2CC01FE6" w14:textId="77777777" w:rsidR="00D74618" w:rsidRPr="00F7408C" w:rsidRDefault="00D74618" w:rsidP="00D74618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197,1</w:t>
            </w:r>
          </w:p>
          <w:p w14:paraId="619485A2" w14:textId="77777777" w:rsidR="00D74618" w:rsidRPr="00F7408C" w:rsidRDefault="00D74618" w:rsidP="00D74618">
            <w:pPr>
              <w:jc w:val="center"/>
            </w:pPr>
            <w:r w:rsidRPr="00F7408C">
              <w:t>70,73</w:t>
            </w:r>
          </w:p>
        </w:tc>
        <w:tc>
          <w:tcPr>
            <w:tcW w:w="774" w:type="dxa"/>
            <w:vAlign w:val="center"/>
          </w:tcPr>
          <w:p w14:paraId="19D771D8" w14:textId="77777777" w:rsidR="00D74618" w:rsidRPr="00F7408C" w:rsidRDefault="00D74618" w:rsidP="00D74618">
            <w:pPr>
              <w:jc w:val="center"/>
            </w:pPr>
            <w:r w:rsidRPr="00F7408C">
              <w:t>35,1</w:t>
            </w:r>
          </w:p>
        </w:tc>
        <w:tc>
          <w:tcPr>
            <w:tcW w:w="757" w:type="dxa"/>
            <w:vAlign w:val="center"/>
          </w:tcPr>
          <w:p w14:paraId="793724B6" w14:textId="77777777" w:rsidR="00D74618" w:rsidRPr="00F7408C" w:rsidRDefault="00D74618" w:rsidP="00D74618">
            <w:pPr>
              <w:jc w:val="center"/>
            </w:pPr>
            <w:r w:rsidRPr="00F7408C">
              <w:t>6,70</w:t>
            </w:r>
          </w:p>
        </w:tc>
        <w:tc>
          <w:tcPr>
            <w:tcW w:w="757" w:type="dxa"/>
            <w:vAlign w:val="center"/>
          </w:tcPr>
          <w:p w14:paraId="538851A0" w14:textId="77777777" w:rsidR="00D74618" w:rsidRPr="00F7408C" w:rsidRDefault="00D74618" w:rsidP="00D74618">
            <w:pPr>
              <w:jc w:val="center"/>
            </w:pPr>
            <w:r w:rsidRPr="00F7408C">
              <w:t>6,37</w:t>
            </w:r>
          </w:p>
        </w:tc>
        <w:tc>
          <w:tcPr>
            <w:tcW w:w="758" w:type="dxa"/>
            <w:vAlign w:val="center"/>
          </w:tcPr>
          <w:p w14:paraId="2FB05C8A" w14:textId="77777777" w:rsidR="00D74618" w:rsidRPr="00F7408C" w:rsidRDefault="00D74618" w:rsidP="00D74618">
            <w:pPr>
              <w:jc w:val="center"/>
            </w:pPr>
            <w:r w:rsidRPr="00F7408C">
              <w:t>4,17</w:t>
            </w:r>
          </w:p>
        </w:tc>
        <w:tc>
          <w:tcPr>
            <w:tcW w:w="757" w:type="dxa"/>
            <w:vAlign w:val="center"/>
          </w:tcPr>
          <w:p w14:paraId="1BDAE5D0" w14:textId="77777777" w:rsidR="00D74618" w:rsidRPr="00F7408C" w:rsidRDefault="00D74618" w:rsidP="00D74618">
            <w:pPr>
              <w:jc w:val="center"/>
            </w:pPr>
            <w:r w:rsidRPr="00F7408C">
              <w:t>35,1</w:t>
            </w:r>
          </w:p>
        </w:tc>
        <w:tc>
          <w:tcPr>
            <w:tcW w:w="757" w:type="dxa"/>
            <w:vAlign w:val="center"/>
          </w:tcPr>
          <w:p w14:paraId="37AF2193" w14:textId="77777777" w:rsidR="00D74618" w:rsidRPr="00F7408C" w:rsidRDefault="00D74618" w:rsidP="00D74618">
            <w:pPr>
              <w:jc w:val="center"/>
            </w:pPr>
            <w:r w:rsidRPr="00F7408C">
              <w:t>6,70</w:t>
            </w:r>
          </w:p>
        </w:tc>
        <w:tc>
          <w:tcPr>
            <w:tcW w:w="757" w:type="dxa"/>
            <w:vAlign w:val="center"/>
          </w:tcPr>
          <w:p w14:paraId="54A7C30B" w14:textId="77777777" w:rsidR="00D74618" w:rsidRPr="00F7408C" w:rsidRDefault="00D74618" w:rsidP="00D74618">
            <w:pPr>
              <w:jc w:val="center"/>
            </w:pPr>
            <w:r w:rsidRPr="00F7408C">
              <w:t>6,37</w:t>
            </w:r>
          </w:p>
        </w:tc>
        <w:tc>
          <w:tcPr>
            <w:tcW w:w="814" w:type="dxa"/>
            <w:vAlign w:val="center"/>
          </w:tcPr>
          <w:p w14:paraId="42F25124" w14:textId="77777777" w:rsidR="00D74618" w:rsidRPr="00F7408C" w:rsidRDefault="00D74618" w:rsidP="00D74618">
            <w:pPr>
              <w:jc w:val="center"/>
            </w:pPr>
            <w:r w:rsidRPr="00F7408C">
              <w:t>4,17</w:t>
            </w:r>
          </w:p>
        </w:tc>
      </w:tr>
      <w:tr w:rsidR="00D74618" w:rsidRPr="00F7408C" w14:paraId="3177ED8A" w14:textId="77777777" w:rsidTr="00D74618">
        <w:trPr>
          <w:trHeight w:val="58"/>
          <w:jc w:val="center"/>
        </w:trPr>
        <w:tc>
          <w:tcPr>
            <w:tcW w:w="2295" w:type="dxa"/>
            <w:vAlign w:val="center"/>
          </w:tcPr>
          <w:p w14:paraId="0AF94936" w14:textId="77777777" w:rsidR="00D74618" w:rsidRPr="00F7408C" w:rsidRDefault="00D74618" w:rsidP="00D74618">
            <w:r w:rsidRPr="00F7408C">
              <w:t>Разом за способом рубки:</w:t>
            </w:r>
          </w:p>
        </w:tc>
        <w:tc>
          <w:tcPr>
            <w:tcW w:w="1480" w:type="dxa"/>
            <w:vAlign w:val="center"/>
          </w:tcPr>
          <w:p w14:paraId="187A4E5F" w14:textId="77777777" w:rsidR="00D74618" w:rsidRPr="00F7408C" w:rsidRDefault="00D74618" w:rsidP="00D74618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252,4</w:t>
            </w:r>
          </w:p>
          <w:p w14:paraId="271D5D5E" w14:textId="77777777" w:rsidR="00D74618" w:rsidRPr="00F7408C" w:rsidRDefault="00D74618" w:rsidP="00D74618">
            <w:pPr>
              <w:jc w:val="center"/>
            </w:pPr>
            <w:r w:rsidRPr="00F7408C">
              <w:t>95,42</w:t>
            </w:r>
          </w:p>
        </w:tc>
        <w:tc>
          <w:tcPr>
            <w:tcW w:w="774" w:type="dxa"/>
            <w:vAlign w:val="center"/>
          </w:tcPr>
          <w:p w14:paraId="2C93A43C" w14:textId="77777777" w:rsidR="00D74618" w:rsidRPr="00F7408C" w:rsidRDefault="00D74618" w:rsidP="00D74618">
            <w:pPr>
              <w:jc w:val="center"/>
            </w:pPr>
            <w:r w:rsidRPr="00F7408C">
              <w:t>45,6</w:t>
            </w:r>
          </w:p>
        </w:tc>
        <w:tc>
          <w:tcPr>
            <w:tcW w:w="757" w:type="dxa"/>
            <w:vAlign w:val="center"/>
          </w:tcPr>
          <w:p w14:paraId="37105768" w14:textId="77777777" w:rsidR="00D74618" w:rsidRPr="00F7408C" w:rsidRDefault="00D74618" w:rsidP="00D74618">
            <w:pPr>
              <w:jc w:val="center"/>
            </w:pPr>
            <w:r w:rsidRPr="00F7408C">
              <w:t>9,08</w:t>
            </w:r>
          </w:p>
        </w:tc>
        <w:tc>
          <w:tcPr>
            <w:tcW w:w="757" w:type="dxa"/>
            <w:vAlign w:val="center"/>
          </w:tcPr>
          <w:p w14:paraId="08F600CF" w14:textId="77777777" w:rsidR="00D74618" w:rsidRPr="00F7408C" w:rsidRDefault="00D74618" w:rsidP="00D74618">
            <w:pPr>
              <w:jc w:val="center"/>
            </w:pPr>
            <w:r w:rsidRPr="00F7408C">
              <w:t>8,59</w:t>
            </w:r>
          </w:p>
        </w:tc>
        <w:tc>
          <w:tcPr>
            <w:tcW w:w="758" w:type="dxa"/>
            <w:vAlign w:val="center"/>
          </w:tcPr>
          <w:p w14:paraId="6089B860" w14:textId="77777777" w:rsidR="00D74618" w:rsidRPr="00F7408C" w:rsidRDefault="00D74618" w:rsidP="00D74618">
            <w:pPr>
              <w:jc w:val="center"/>
            </w:pPr>
            <w:r w:rsidRPr="00F7408C">
              <w:t>5,89</w:t>
            </w:r>
          </w:p>
        </w:tc>
        <w:tc>
          <w:tcPr>
            <w:tcW w:w="757" w:type="dxa"/>
            <w:vAlign w:val="center"/>
          </w:tcPr>
          <w:p w14:paraId="1E73170A" w14:textId="77777777" w:rsidR="00D74618" w:rsidRPr="00F7408C" w:rsidRDefault="00D74618" w:rsidP="00D74618">
            <w:pPr>
              <w:jc w:val="center"/>
            </w:pPr>
            <w:r w:rsidRPr="00F7408C">
              <w:t>45,6</w:t>
            </w:r>
          </w:p>
        </w:tc>
        <w:tc>
          <w:tcPr>
            <w:tcW w:w="757" w:type="dxa"/>
            <w:vAlign w:val="center"/>
          </w:tcPr>
          <w:p w14:paraId="40479E25" w14:textId="77777777" w:rsidR="00D74618" w:rsidRPr="00F7408C" w:rsidRDefault="00D74618" w:rsidP="00D74618">
            <w:pPr>
              <w:jc w:val="center"/>
            </w:pPr>
            <w:r w:rsidRPr="00F7408C">
              <w:t>9,08</w:t>
            </w:r>
          </w:p>
        </w:tc>
        <w:tc>
          <w:tcPr>
            <w:tcW w:w="757" w:type="dxa"/>
            <w:vAlign w:val="center"/>
          </w:tcPr>
          <w:p w14:paraId="168ABE2C" w14:textId="77777777" w:rsidR="00D74618" w:rsidRPr="00F7408C" w:rsidRDefault="00D74618" w:rsidP="00D74618">
            <w:pPr>
              <w:jc w:val="center"/>
            </w:pPr>
            <w:r w:rsidRPr="00F7408C">
              <w:t>8,59</w:t>
            </w:r>
          </w:p>
        </w:tc>
        <w:tc>
          <w:tcPr>
            <w:tcW w:w="814" w:type="dxa"/>
            <w:vAlign w:val="center"/>
          </w:tcPr>
          <w:p w14:paraId="63AE5175" w14:textId="77777777" w:rsidR="00D74618" w:rsidRPr="00F7408C" w:rsidRDefault="00D74618" w:rsidP="00D74618">
            <w:pPr>
              <w:jc w:val="center"/>
            </w:pPr>
            <w:r w:rsidRPr="00F7408C">
              <w:t>5,89</w:t>
            </w:r>
          </w:p>
        </w:tc>
      </w:tr>
      <w:tr w:rsidR="00D74618" w:rsidRPr="00F7408C" w14:paraId="247B02E8" w14:textId="77777777" w:rsidTr="00D74618">
        <w:trPr>
          <w:trHeight w:val="60"/>
          <w:jc w:val="center"/>
        </w:trPr>
        <w:tc>
          <w:tcPr>
            <w:tcW w:w="9906" w:type="dxa"/>
            <w:gridSpan w:val="10"/>
            <w:vAlign w:val="center"/>
          </w:tcPr>
          <w:p w14:paraId="60E0A085" w14:textId="77777777" w:rsidR="00D74618" w:rsidRPr="00F7408C" w:rsidRDefault="00D74618" w:rsidP="00D74618">
            <w:pPr>
              <w:jc w:val="center"/>
            </w:pPr>
            <w:proofErr w:type="spellStart"/>
            <w:r w:rsidRPr="00F7408C">
              <w:rPr>
                <w:bCs/>
              </w:rPr>
              <w:t>Вибіркові</w:t>
            </w:r>
            <w:proofErr w:type="spellEnd"/>
            <w:r w:rsidRPr="00F7408C">
              <w:rPr>
                <w:bCs/>
              </w:rPr>
              <w:t xml:space="preserve"> рубки</w:t>
            </w:r>
          </w:p>
        </w:tc>
      </w:tr>
      <w:tr w:rsidR="00D74618" w:rsidRPr="00F7408C" w14:paraId="66476B2F" w14:textId="77777777" w:rsidTr="00D74618">
        <w:trPr>
          <w:trHeight w:val="58"/>
          <w:jc w:val="center"/>
        </w:trPr>
        <w:tc>
          <w:tcPr>
            <w:tcW w:w="2295" w:type="dxa"/>
            <w:vAlign w:val="center"/>
          </w:tcPr>
          <w:p w14:paraId="1E2B4A09" w14:textId="77777777" w:rsidR="00D74618" w:rsidRPr="00F7408C" w:rsidRDefault="00D74618" w:rsidP="00D74618">
            <w:pPr>
              <w:jc w:val="both"/>
            </w:pPr>
            <w:r w:rsidRPr="00F7408C">
              <w:t xml:space="preserve">ХВОЙНЕ – </w:t>
            </w:r>
            <w:proofErr w:type="spellStart"/>
            <w:r w:rsidRPr="00F7408C">
              <w:t>всього</w:t>
            </w:r>
            <w:proofErr w:type="spellEnd"/>
            <w:r w:rsidRPr="00F7408C">
              <w:t>:</w:t>
            </w:r>
          </w:p>
        </w:tc>
        <w:tc>
          <w:tcPr>
            <w:tcW w:w="1480" w:type="dxa"/>
            <w:vAlign w:val="center"/>
          </w:tcPr>
          <w:p w14:paraId="7DC4073E" w14:textId="77777777" w:rsidR="00D74618" w:rsidRPr="00F7408C" w:rsidRDefault="00D74618" w:rsidP="00D74618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38,5</w:t>
            </w:r>
          </w:p>
          <w:p w14:paraId="6456DCC4" w14:textId="77777777" w:rsidR="00D74618" w:rsidRPr="00F7408C" w:rsidRDefault="00D74618" w:rsidP="00D74618">
            <w:pPr>
              <w:jc w:val="center"/>
            </w:pPr>
            <w:r w:rsidRPr="00F7408C">
              <w:t>14,23</w:t>
            </w:r>
          </w:p>
        </w:tc>
        <w:tc>
          <w:tcPr>
            <w:tcW w:w="774" w:type="dxa"/>
            <w:vAlign w:val="center"/>
          </w:tcPr>
          <w:p w14:paraId="73604628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4F706F81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2772952F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8" w:type="dxa"/>
            <w:vAlign w:val="center"/>
          </w:tcPr>
          <w:p w14:paraId="71D2066F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214DD2C7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419BD8E9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12DD3A77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814" w:type="dxa"/>
            <w:vAlign w:val="center"/>
          </w:tcPr>
          <w:p w14:paraId="4C189636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</w:tr>
      <w:tr w:rsidR="00D74618" w:rsidRPr="00F7408C" w14:paraId="44D1DCF8" w14:textId="77777777" w:rsidTr="00D74618">
        <w:trPr>
          <w:trHeight w:val="60"/>
          <w:jc w:val="center"/>
        </w:trPr>
        <w:tc>
          <w:tcPr>
            <w:tcW w:w="9906" w:type="dxa"/>
            <w:gridSpan w:val="10"/>
            <w:vAlign w:val="center"/>
          </w:tcPr>
          <w:p w14:paraId="5CE7D48C" w14:textId="77777777" w:rsidR="00D74618" w:rsidRPr="00F7408C" w:rsidRDefault="00D74618" w:rsidP="00D74618">
            <w:r w:rsidRPr="00F7408C">
              <w:t xml:space="preserve">в тому </w:t>
            </w:r>
            <w:proofErr w:type="spellStart"/>
            <w:r w:rsidRPr="00F7408C">
              <w:t>числі</w:t>
            </w:r>
            <w:proofErr w:type="spellEnd"/>
            <w:r w:rsidRPr="00F7408C">
              <w:t xml:space="preserve"> за </w:t>
            </w:r>
            <w:proofErr w:type="spellStart"/>
            <w:r w:rsidRPr="00F7408C">
              <w:t>господарськими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секціями</w:t>
            </w:r>
            <w:proofErr w:type="spellEnd"/>
            <w:r w:rsidRPr="00F7408C">
              <w:t>:</w:t>
            </w:r>
          </w:p>
        </w:tc>
      </w:tr>
      <w:tr w:rsidR="00D74618" w:rsidRPr="00F7408C" w14:paraId="7C7B3D17" w14:textId="77777777" w:rsidTr="00D74618">
        <w:trPr>
          <w:trHeight w:val="613"/>
          <w:jc w:val="center"/>
        </w:trPr>
        <w:tc>
          <w:tcPr>
            <w:tcW w:w="2295" w:type="dxa"/>
            <w:vAlign w:val="center"/>
          </w:tcPr>
          <w:p w14:paraId="4216F554" w14:textId="77777777" w:rsidR="00D74618" w:rsidRPr="00F7408C" w:rsidRDefault="00D74618" w:rsidP="00D74618">
            <w:pPr>
              <w:jc w:val="both"/>
            </w:pPr>
            <w:r w:rsidRPr="00F7408C">
              <w:t xml:space="preserve">- </w:t>
            </w:r>
            <w:proofErr w:type="spellStart"/>
            <w:r w:rsidRPr="00F7408C">
              <w:t>ялина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похідна</w:t>
            </w:r>
            <w:proofErr w:type="spellEnd"/>
            <w:r w:rsidRPr="00F7408C">
              <w:t xml:space="preserve"> </w:t>
            </w:r>
          </w:p>
        </w:tc>
        <w:tc>
          <w:tcPr>
            <w:tcW w:w="1480" w:type="dxa"/>
            <w:vAlign w:val="center"/>
          </w:tcPr>
          <w:p w14:paraId="05CE6C30" w14:textId="77777777" w:rsidR="00D74618" w:rsidRPr="00F7408C" w:rsidRDefault="00D74618" w:rsidP="00D74618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26,8</w:t>
            </w:r>
          </w:p>
          <w:p w14:paraId="5B192AA7" w14:textId="77777777" w:rsidR="00D74618" w:rsidRPr="00F7408C" w:rsidRDefault="00D74618" w:rsidP="00D74618">
            <w:pPr>
              <w:jc w:val="center"/>
            </w:pPr>
            <w:r w:rsidRPr="00F7408C">
              <w:t>10,81</w:t>
            </w:r>
          </w:p>
        </w:tc>
        <w:tc>
          <w:tcPr>
            <w:tcW w:w="774" w:type="dxa"/>
            <w:vAlign w:val="center"/>
          </w:tcPr>
          <w:p w14:paraId="6F8631DD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0A33EC64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05006A9C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8" w:type="dxa"/>
            <w:vAlign w:val="center"/>
          </w:tcPr>
          <w:p w14:paraId="7C069193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230BA95E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116D4375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27C19DD9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814" w:type="dxa"/>
            <w:vAlign w:val="center"/>
          </w:tcPr>
          <w:p w14:paraId="49D1461A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</w:tr>
      <w:tr w:rsidR="00D74618" w:rsidRPr="00F7408C" w14:paraId="4116EE5A" w14:textId="77777777" w:rsidTr="00D74618">
        <w:trPr>
          <w:trHeight w:val="614"/>
          <w:jc w:val="center"/>
        </w:trPr>
        <w:tc>
          <w:tcPr>
            <w:tcW w:w="2295" w:type="dxa"/>
            <w:vAlign w:val="center"/>
          </w:tcPr>
          <w:p w14:paraId="1EE39FE8" w14:textId="77777777" w:rsidR="00D74618" w:rsidRPr="00F7408C" w:rsidRDefault="00D74618" w:rsidP="00D74618">
            <w:r w:rsidRPr="00F7408C">
              <w:t xml:space="preserve">- </w:t>
            </w:r>
            <w:proofErr w:type="spellStart"/>
            <w:r w:rsidRPr="00F7408C">
              <w:t>ялинова</w:t>
            </w:r>
            <w:proofErr w:type="spellEnd"/>
            <w:r w:rsidRPr="00F7408C">
              <w:t xml:space="preserve"> І </w:t>
            </w:r>
            <w:proofErr w:type="spellStart"/>
            <w:r w:rsidRPr="00F7408C">
              <w:t>кл</w:t>
            </w:r>
            <w:proofErr w:type="spellEnd"/>
            <w:r w:rsidRPr="00F7408C">
              <w:t xml:space="preserve">. </w:t>
            </w:r>
            <w:proofErr w:type="spellStart"/>
            <w:r w:rsidRPr="00F7408C">
              <w:t>бонітету</w:t>
            </w:r>
            <w:proofErr w:type="spellEnd"/>
            <w:r w:rsidRPr="00F7408C">
              <w:t xml:space="preserve"> і </w:t>
            </w:r>
            <w:proofErr w:type="spellStart"/>
            <w:r w:rsidRPr="00F7408C">
              <w:t>вище</w:t>
            </w:r>
            <w:proofErr w:type="spellEnd"/>
          </w:p>
        </w:tc>
        <w:tc>
          <w:tcPr>
            <w:tcW w:w="1480" w:type="dxa"/>
            <w:vAlign w:val="center"/>
          </w:tcPr>
          <w:p w14:paraId="1D7A4733" w14:textId="77777777" w:rsidR="00D74618" w:rsidRPr="00F7408C" w:rsidRDefault="00D74618" w:rsidP="00D74618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3,8</w:t>
            </w:r>
          </w:p>
          <w:p w14:paraId="770A20AD" w14:textId="77777777" w:rsidR="00D74618" w:rsidRPr="00F7408C" w:rsidRDefault="00D74618" w:rsidP="00D74618">
            <w:pPr>
              <w:jc w:val="center"/>
            </w:pPr>
            <w:r w:rsidRPr="00F7408C">
              <w:t>1,52</w:t>
            </w:r>
          </w:p>
        </w:tc>
        <w:tc>
          <w:tcPr>
            <w:tcW w:w="774" w:type="dxa"/>
            <w:vAlign w:val="center"/>
          </w:tcPr>
          <w:p w14:paraId="5A94930B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10D9F320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1450DC35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8" w:type="dxa"/>
            <w:vAlign w:val="center"/>
          </w:tcPr>
          <w:p w14:paraId="7D1C9EF6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4E0B4F08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22E3D5ED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1992ADC8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814" w:type="dxa"/>
            <w:vAlign w:val="center"/>
          </w:tcPr>
          <w:p w14:paraId="2B218C7A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</w:tr>
      <w:tr w:rsidR="00D74618" w:rsidRPr="00F7408C" w14:paraId="162C7B4B" w14:textId="77777777" w:rsidTr="00D74618">
        <w:trPr>
          <w:trHeight w:val="613"/>
          <w:jc w:val="center"/>
        </w:trPr>
        <w:tc>
          <w:tcPr>
            <w:tcW w:w="2295" w:type="dxa"/>
            <w:vAlign w:val="center"/>
          </w:tcPr>
          <w:p w14:paraId="27C2B7DB" w14:textId="77777777" w:rsidR="00D74618" w:rsidRPr="00F7408C" w:rsidRDefault="00D74618" w:rsidP="00D74618">
            <w:r w:rsidRPr="00F7408C">
              <w:lastRenderedPageBreak/>
              <w:t xml:space="preserve">- </w:t>
            </w:r>
            <w:proofErr w:type="spellStart"/>
            <w:r w:rsidRPr="00F7408C">
              <w:t>ялинова</w:t>
            </w:r>
            <w:proofErr w:type="spellEnd"/>
            <w:r w:rsidRPr="00F7408C">
              <w:t xml:space="preserve"> ІІ </w:t>
            </w:r>
            <w:proofErr w:type="spellStart"/>
            <w:r w:rsidRPr="00F7408C">
              <w:t>кл</w:t>
            </w:r>
            <w:proofErr w:type="spellEnd"/>
            <w:r w:rsidRPr="00F7408C">
              <w:t xml:space="preserve">. </w:t>
            </w:r>
            <w:proofErr w:type="spellStart"/>
            <w:r w:rsidRPr="00F7408C">
              <w:t>бонітету</w:t>
            </w:r>
            <w:proofErr w:type="spellEnd"/>
            <w:r w:rsidRPr="00F7408C">
              <w:t xml:space="preserve"> і </w:t>
            </w:r>
            <w:proofErr w:type="spellStart"/>
            <w:r w:rsidRPr="00F7408C">
              <w:t>нижче</w:t>
            </w:r>
            <w:proofErr w:type="spellEnd"/>
          </w:p>
        </w:tc>
        <w:tc>
          <w:tcPr>
            <w:tcW w:w="1480" w:type="dxa"/>
            <w:vAlign w:val="center"/>
          </w:tcPr>
          <w:p w14:paraId="74141922" w14:textId="77777777" w:rsidR="00D74618" w:rsidRPr="00F7408C" w:rsidRDefault="00D74618" w:rsidP="00D74618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7,9</w:t>
            </w:r>
          </w:p>
          <w:p w14:paraId="42151F9E" w14:textId="77777777" w:rsidR="00D74618" w:rsidRPr="00F7408C" w:rsidRDefault="00D74618" w:rsidP="00D74618">
            <w:pPr>
              <w:jc w:val="center"/>
            </w:pPr>
            <w:r w:rsidRPr="00F7408C">
              <w:t>1,90</w:t>
            </w:r>
          </w:p>
        </w:tc>
        <w:tc>
          <w:tcPr>
            <w:tcW w:w="774" w:type="dxa"/>
            <w:vAlign w:val="center"/>
          </w:tcPr>
          <w:p w14:paraId="3F6ACA63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7EE31792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690C338C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8" w:type="dxa"/>
            <w:vAlign w:val="center"/>
          </w:tcPr>
          <w:p w14:paraId="14227746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0946841C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7146EB2E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48B928B7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814" w:type="dxa"/>
            <w:vAlign w:val="center"/>
          </w:tcPr>
          <w:p w14:paraId="025BC8A1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</w:tr>
      <w:tr w:rsidR="00D74618" w:rsidRPr="00F7408C" w14:paraId="24595AA1" w14:textId="77777777" w:rsidTr="00D74618">
        <w:trPr>
          <w:trHeight w:val="614"/>
          <w:jc w:val="center"/>
        </w:trPr>
        <w:tc>
          <w:tcPr>
            <w:tcW w:w="2295" w:type="dxa"/>
            <w:vAlign w:val="center"/>
          </w:tcPr>
          <w:p w14:paraId="4382A592" w14:textId="77777777" w:rsidR="00D74618" w:rsidRPr="00F7408C" w:rsidRDefault="00D74618" w:rsidP="00D74618">
            <w:pPr>
              <w:jc w:val="both"/>
            </w:pPr>
            <w:r w:rsidRPr="00F7408C">
              <w:t xml:space="preserve">ТВЕРДОЛИСТЯНЕ – </w:t>
            </w:r>
            <w:proofErr w:type="spellStart"/>
            <w:r w:rsidRPr="00F7408C">
              <w:t>всього</w:t>
            </w:r>
            <w:proofErr w:type="spellEnd"/>
            <w:r w:rsidRPr="00F7408C">
              <w:t>:</w:t>
            </w:r>
          </w:p>
        </w:tc>
        <w:tc>
          <w:tcPr>
            <w:tcW w:w="1480" w:type="dxa"/>
            <w:vAlign w:val="center"/>
          </w:tcPr>
          <w:p w14:paraId="06169ACC" w14:textId="77777777" w:rsidR="00D74618" w:rsidRPr="00F7408C" w:rsidRDefault="00D74618" w:rsidP="00D74618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12,2</w:t>
            </w:r>
          </w:p>
          <w:p w14:paraId="2C3D45E6" w14:textId="77777777" w:rsidR="00D74618" w:rsidRPr="00F7408C" w:rsidRDefault="00D74618" w:rsidP="00D74618">
            <w:pPr>
              <w:jc w:val="center"/>
            </w:pPr>
            <w:r w:rsidRPr="00F7408C">
              <w:t>4,40</w:t>
            </w:r>
          </w:p>
        </w:tc>
        <w:tc>
          <w:tcPr>
            <w:tcW w:w="774" w:type="dxa"/>
            <w:vAlign w:val="center"/>
          </w:tcPr>
          <w:p w14:paraId="45AF4E76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7161F0C3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555E5842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8" w:type="dxa"/>
            <w:vAlign w:val="center"/>
          </w:tcPr>
          <w:p w14:paraId="1F6CB9B7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291D5DE0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66A71D49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341B5B3A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814" w:type="dxa"/>
            <w:vAlign w:val="center"/>
          </w:tcPr>
          <w:p w14:paraId="18879484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</w:tr>
      <w:tr w:rsidR="00D74618" w:rsidRPr="00F7408C" w14:paraId="1AA5B68E" w14:textId="77777777" w:rsidTr="00D74618">
        <w:trPr>
          <w:jc w:val="center"/>
        </w:trPr>
        <w:tc>
          <w:tcPr>
            <w:tcW w:w="9906" w:type="dxa"/>
            <w:gridSpan w:val="10"/>
            <w:vAlign w:val="center"/>
          </w:tcPr>
          <w:p w14:paraId="12F6A1B1" w14:textId="77777777" w:rsidR="00D74618" w:rsidRPr="00F7408C" w:rsidRDefault="00D74618" w:rsidP="00D74618">
            <w:r w:rsidRPr="00F7408C">
              <w:t xml:space="preserve">в тому </w:t>
            </w:r>
            <w:proofErr w:type="spellStart"/>
            <w:r w:rsidRPr="00F7408C">
              <w:t>числі</w:t>
            </w:r>
            <w:proofErr w:type="spellEnd"/>
            <w:r w:rsidRPr="00F7408C">
              <w:t xml:space="preserve"> за </w:t>
            </w:r>
            <w:proofErr w:type="spellStart"/>
            <w:r w:rsidRPr="00F7408C">
              <w:t>господарськими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секціями</w:t>
            </w:r>
            <w:proofErr w:type="spellEnd"/>
            <w:r w:rsidRPr="00F7408C">
              <w:t>:</w:t>
            </w:r>
          </w:p>
        </w:tc>
      </w:tr>
      <w:tr w:rsidR="00D74618" w:rsidRPr="00F7408C" w14:paraId="7E9D3440" w14:textId="77777777" w:rsidTr="00D74618">
        <w:trPr>
          <w:trHeight w:val="601"/>
          <w:jc w:val="center"/>
        </w:trPr>
        <w:tc>
          <w:tcPr>
            <w:tcW w:w="2295" w:type="dxa"/>
            <w:vAlign w:val="center"/>
          </w:tcPr>
          <w:p w14:paraId="6259225A" w14:textId="77777777" w:rsidR="00D74618" w:rsidRPr="00F7408C" w:rsidRDefault="00D74618" w:rsidP="00D74618">
            <w:pPr>
              <w:jc w:val="both"/>
            </w:pPr>
            <w:r w:rsidRPr="00F7408C">
              <w:t xml:space="preserve">- </w:t>
            </w:r>
            <w:proofErr w:type="spellStart"/>
            <w:r w:rsidRPr="00F7408C">
              <w:t>букова</w:t>
            </w:r>
            <w:proofErr w:type="spellEnd"/>
          </w:p>
        </w:tc>
        <w:tc>
          <w:tcPr>
            <w:tcW w:w="1480" w:type="dxa"/>
            <w:vAlign w:val="center"/>
          </w:tcPr>
          <w:p w14:paraId="1087BC73" w14:textId="77777777" w:rsidR="00D74618" w:rsidRPr="00F7408C" w:rsidRDefault="00D74618" w:rsidP="00D74618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12,2</w:t>
            </w:r>
          </w:p>
          <w:p w14:paraId="425554E1" w14:textId="77777777" w:rsidR="00D74618" w:rsidRPr="00F7408C" w:rsidRDefault="00D74618" w:rsidP="00D74618">
            <w:pPr>
              <w:jc w:val="center"/>
            </w:pPr>
            <w:r w:rsidRPr="00F7408C">
              <w:t>4,40</w:t>
            </w:r>
          </w:p>
        </w:tc>
        <w:tc>
          <w:tcPr>
            <w:tcW w:w="774" w:type="dxa"/>
            <w:vAlign w:val="center"/>
          </w:tcPr>
          <w:p w14:paraId="5EA6120E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240F8685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02A85138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8" w:type="dxa"/>
            <w:vAlign w:val="center"/>
          </w:tcPr>
          <w:p w14:paraId="0E408DF7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5D92EE2F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68C86D6B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6C1A94BC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814" w:type="dxa"/>
            <w:vAlign w:val="center"/>
          </w:tcPr>
          <w:p w14:paraId="52C8DB98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</w:tr>
      <w:tr w:rsidR="00D74618" w:rsidRPr="00F7408C" w14:paraId="49A35A18" w14:textId="77777777" w:rsidTr="00D74618">
        <w:trPr>
          <w:trHeight w:val="601"/>
          <w:jc w:val="center"/>
        </w:trPr>
        <w:tc>
          <w:tcPr>
            <w:tcW w:w="2295" w:type="dxa"/>
            <w:vAlign w:val="center"/>
          </w:tcPr>
          <w:p w14:paraId="6FEA79E0" w14:textId="77777777" w:rsidR="00D74618" w:rsidRPr="00F7408C" w:rsidRDefault="00D74618" w:rsidP="00D74618">
            <w:r w:rsidRPr="00F7408C">
              <w:t>Разом за способом рубки:</w:t>
            </w:r>
          </w:p>
        </w:tc>
        <w:tc>
          <w:tcPr>
            <w:tcW w:w="1480" w:type="dxa"/>
            <w:vAlign w:val="center"/>
          </w:tcPr>
          <w:p w14:paraId="115285AE" w14:textId="77777777" w:rsidR="00D74618" w:rsidRPr="00F7408C" w:rsidRDefault="00D74618" w:rsidP="00D74618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50,7</w:t>
            </w:r>
          </w:p>
          <w:p w14:paraId="25DF2F11" w14:textId="77777777" w:rsidR="00D74618" w:rsidRPr="00F7408C" w:rsidRDefault="00D74618" w:rsidP="00D74618">
            <w:pPr>
              <w:jc w:val="center"/>
            </w:pPr>
            <w:r w:rsidRPr="00F7408C">
              <w:t>18,63</w:t>
            </w:r>
          </w:p>
        </w:tc>
        <w:tc>
          <w:tcPr>
            <w:tcW w:w="774" w:type="dxa"/>
            <w:vAlign w:val="center"/>
          </w:tcPr>
          <w:p w14:paraId="7E1D6442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489C23F3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291BF161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8" w:type="dxa"/>
            <w:vAlign w:val="center"/>
          </w:tcPr>
          <w:p w14:paraId="3007D062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36D217A5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34E1D8D4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757" w:type="dxa"/>
            <w:vAlign w:val="center"/>
          </w:tcPr>
          <w:p w14:paraId="57480638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  <w:tc>
          <w:tcPr>
            <w:tcW w:w="814" w:type="dxa"/>
            <w:vAlign w:val="center"/>
          </w:tcPr>
          <w:p w14:paraId="01237DF2" w14:textId="77777777" w:rsidR="00D74618" w:rsidRPr="00F7408C" w:rsidRDefault="00D74618" w:rsidP="00D74618">
            <w:pPr>
              <w:jc w:val="center"/>
            </w:pPr>
            <w:r w:rsidRPr="00F7408C">
              <w:t>-</w:t>
            </w:r>
          </w:p>
        </w:tc>
      </w:tr>
      <w:tr w:rsidR="00D74618" w:rsidRPr="00F7408C" w14:paraId="2F5962A9" w14:textId="77777777" w:rsidTr="00D74618">
        <w:trPr>
          <w:jc w:val="center"/>
        </w:trPr>
        <w:tc>
          <w:tcPr>
            <w:tcW w:w="2295" w:type="dxa"/>
            <w:vAlign w:val="center"/>
          </w:tcPr>
          <w:p w14:paraId="1AC438DE" w14:textId="77777777" w:rsidR="00D74618" w:rsidRPr="00F7408C" w:rsidRDefault="00D74618" w:rsidP="00D74618">
            <w:pPr>
              <w:rPr>
                <w:b/>
              </w:rPr>
            </w:pPr>
            <w:r w:rsidRPr="00F7408C">
              <w:rPr>
                <w:b/>
              </w:rPr>
              <w:t xml:space="preserve">Разом по </w:t>
            </w:r>
            <w:proofErr w:type="spellStart"/>
            <w:r w:rsidRPr="00F7408C">
              <w:rPr>
                <w:b/>
              </w:rPr>
              <w:t>господар-ській</w:t>
            </w:r>
            <w:proofErr w:type="spellEnd"/>
            <w:r w:rsidRPr="00F7408C">
              <w:rPr>
                <w:b/>
              </w:rPr>
              <w:t xml:space="preserve"> </w:t>
            </w:r>
            <w:proofErr w:type="spellStart"/>
            <w:r w:rsidRPr="00F7408C">
              <w:rPr>
                <w:b/>
              </w:rPr>
              <w:t>частині</w:t>
            </w:r>
            <w:proofErr w:type="spellEnd"/>
            <w:r w:rsidRPr="00F7408C">
              <w:rPr>
                <w:b/>
              </w:rPr>
              <w:t xml:space="preserve"> і по </w:t>
            </w:r>
            <w:proofErr w:type="spellStart"/>
            <w:r w:rsidRPr="00F7408C">
              <w:rPr>
                <w:b/>
              </w:rPr>
              <w:t>лісгоспу</w:t>
            </w:r>
            <w:proofErr w:type="spellEnd"/>
            <w:r w:rsidRPr="00F7408C">
              <w:rPr>
                <w:b/>
              </w:rPr>
              <w:t>:</w:t>
            </w:r>
          </w:p>
        </w:tc>
        <w:tc>
          <w:tcPr>
            <w:tcW w:w="1480" w:type="dxa"/>
            <w:vAlign w:val="center"/>
          </w:tcPr>
          <w:p w14:paraId="74C65C09" w14:textId="77777777" w:rsidR="00D74618" w:rsidRPr="00F7408C" w:rsidRDefault="00D74618" w:rsidP="00D74618">
            <w:pPr>
              <w:jc w:val="center"/>
              <w:rPr>
                <w:b/>
                <w:u w:val="single"/>
              </w:rPr>
            </w:pPr>
            <w:r w:rsidRPr="00F7408C">
              <w:rPr>
                <w:b/>
                <w:u w:val="single"/>
              </w:rPr>
              <w:t>1436,4</w:t>
            </w:r>
          </w:p>
          <w:p w14:paraId="78C5B8BB" w14:textId="77777777" w:rsidR="00D74618" w:rsidRPr="00F7408C" w:rsidRDefault="00D74618" w:rsidP="00D74618">
            <w:pPr>
              <w:jc w:val="center"/>
              <w:rPr>
                <w:b/>
              </w:rPr>
            </w:pPr>
            <w:r w:rsidRPr="00F7408C">
              <w:rPr>
                <w:b/>
              </w:rPr>
              <w:t>596,97</w:t>
            </w:r>
          </w:p>
        </w:tc>
        <w:tc>
          <w:tcPr>
            <w:tcW w:w="774" w:type="dxa"/>
            <w:vAlign w:val="center"/>
          </w:tcPr>
          <w:p w14:paraId="544CDAB0" w14:textId="77777777" w:rsidR="00D74618" w:rsidRPr="00F7408C" w:rsidRDefault="00D74618" w:rsidP="00D74618">
            <w:pPr>
              <w:jc w:val="center"/>
              <w:rPr>
                <w:b/>
              </w:rPr>
            </w:pPr>
            <w:r w:rsidRPr="00F7408C">
              <w:rPr>
                <w:b/>
              </w:rPr>
              <w:t>123,8</w:t>
            </w:r>
          </w:p>
        </w:tc>
        <w:tc>
          <w:tcPr>
            <w:tcW w:w="757" w:type="dxa"/>
            <w:vAlign w:val="center"/>
          </w:tcPr>
          <w:p w14:paraId="236E7C6A" w14:textId="77777777" w:rsidR="00D74618" w:rsidRPr="00F7408C" w:rsidRDefault="00D74618" w:rsidP="00D74618">
            <w:pPr>
              <w:jc w:val="center"/>
              <w:rPr>
                <w:b/>
              </w:rPr>
            </w:pPr>
            <w:r w:rsidRPr="00F7408C">
              <w:rPr>
                <w:b/>
              </w:rPr>
              <w:t>42,53</w:t>
            </w:r>
          </w:p>
        </w:tc>
        <w:tc>
          <w:tcPr>
            <w:tcW w:w="757" w:type="dxa"/>
            <w:vAlign w:val="center"/>
          </w:tcPr>
          <w:p w14:paraId="60A7A641" w14:textId="77777777" w:rsidR="00D74618" w:rsidRPr="00F7408C" w:rsidRDefault="00D74618" w:rsidP="00D74618">
            <w:pPr>
              <w:jc w:val="center"/>
              <w:rPr>
                <w:b/>
              </w:rPr>
            </w:pPr>
            <w:r w:rsidRPr="00F7408C">
              <w:rPr>
                <w:b/>
              </w:rPr>
              <w:t>39,33</w:t>
            </w:r>
          </w:p>
        </w:tc>
        <w:tc>
          <w:tcPr>
            <w:tcW w:w="758" w:type="dxa"/>
            <w:vAlign w:val="center"/>
          </w:tcPr>
          <w:p w14:paraId="1AA1EADA" w14:textId="77777777" w:rsidR="00D74618" w:rsidRPr="00F7408C" w:rsidRDefault="00D74618" w:rsidP="00D74618">
            <w:pPr>
              <w:jc w:val="center"/>
              <w:rPr>
                <w:b/>
              </w:rPr>
            </w:pPr>
            <w:r w:rsidRPr="00F7408C">
              <w:rPr>
                <w:b/>
              </w:rPr>
              <w:t>31,73</w:t>
            </w:r>
          </w:p>
        </w:tc>
        <w:tc>
          <w:tcPr>
            <w:tcW w:w="757" w:type="dxa"/>
            <w:vAlign w:val="center"/>
          </w:tcPr>
          <w:p w14:paraId="50BB5B80" w14:textId="77777777" w:rsidR="00D74618" w:rsidRPr="00F7408C" w:rsidRDefault="00D74618" w:rsidP="00D74618">
            <w:pPr>
              <w:jc w:val="center"/>
              <w:rPr>
                <w:b/>
              </w:rPr>
            </w:pPr>
            <w:r w:rsidRPr="00F7408C">
              <w:rPr>
                <w:b/>
              </w:rPr>
              <w:t>123,8</w:t>
            </w:r>
          </w:p>
        </w:tc>
        <w:tc>
          <w:tcPr>
            <w:tcW w:w="757" w:type="dxa"/>
            <w:vAlign w:val="center"/>
          </w:tcPr>
          <w:p w14:paraId="3EB22115" w14:textId="77777777" w:rsidR="00D74618" w:rsidRPr="00F7408C" w:rsidRDefault="00D74618" w:rsidP="00D74618">
            <w:pPr>
              <w:jc w:val="center"/>
              <w:rPr>
                <w:b/>
              </w:rPr>
            </w:pPr>
            <w:r w:rsidRPr="00F7408C">
              <w:rPr>
                <w:b/>
              </w:rPr>
              <w:t>42,53</w:t>
            </w:r>
          </w:p>
        </w:tc>
        <w:tc>
          <w:tcPr>
            <w:tcW w:w="757" w:type="dxa"/>
            <w:vAlign w:val="center"/>
          </w:tcPr>
          <w:p w14:paraId="52ABE577" w14:textId="77777777" w:rsidR="00D74618" w:rsidRPr="00F7408C" w:rsidRDefault="00D74618" w:rsidP="00D74618">
            <w:pPr>
              <w:jc w:val="center"/>
              <w:rPr>
                <w:b/>
              </w:rPr>
            </w:pPr>
            <w:r w:rsidRPr="00F7408C">
              <w:rPr>
                <w:b/>
              </w:rPr>
              <w:t>39,33</w:t>
            </w:r>
          </w:p>
        </w:tc>
        <w:tc>
          <w:tcPr>
            <w:tcW w:w="814" w:type="dxa"/>
            <w:vAlign w:val="center"/>
          </w:tcPr>
          <w:p w14:paraId="278EE0F8" w14:textId="77777777" w:rsidR="00D74618" w:rsidRPr="00F7408C" w:rsidRDefault="00D74618" w:rsidP="00D74618">
            <w:pPr>
              <w:jc w:val="center"/>
              <w:rPr>
                <w:b/>
              </w:rPr>
            </w:pPr>
            <w:r w:rsidRPr="00F7408C">
              <w:rPr>
                <w:b/>
              </w:rPr>
              <w:t>31,73</w:t>
            </w:r>
          </w:p>
        </w:tc>
      </w:tr>
      <w:tr w:rsidR="00D74618" w:rsidRPr="00F7408C" w14:paraId="6D8D4D79" w14:textId="77777777" w:rsidTr="00D74618">
        <w:trPr>
          <w:trHeight w:val="58"/>
          <w:jc w:val="center"/>
        </w:trPr>
        <w:tc>
          <w:tcPr>
            <w:tcW w:w="2295" w:type="dxa"/>
            <w:vAlign w:val="center"/>
          </w:tcPr>
          <w:p w14:paraId="132ABBB3" w14:textId="77777777" w:rsidR="00D74618" w:rsidRPr="00F7408C" w:rsidRDefault="00D74618" w:rsidP="00D74618">
            <w:pPr>
              <w:jc w:val="both"/>
            </w:pPr>
            <w:r w:rsidRPr="00F7408C">
              <w:t xml:space="preserve">в тому </w:t>
            </w:r>
            <w:proofErr w:type="spellStart"/>
            <w:r w:rsidRPr="00F7408C">
              <w:t>числі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хвойні</w:t>
            </w:r>
            <w:proofErr w:type="spellEnd"/>
          </w:p>
        </w:tc>
        <w:tc>
          <w:tcPr>
            <w:tcW w:w="1480" w:type="dxa"/>
            <w:vAlign w:val="center"/>
          </w:tcPr>
          <w:p w14:paraId="696F6E62" w14:textId="77777777" w:rsidR="00D74618" w:rsidRPr="00F7408C" w:rsidRDefault="00D74618" w:rsidP="00D74618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1227,1</w:t>
            </w:r>
          </w:p>
          <w:p w14:paraId="72EA93D1" w14:textId="77777777" w:rsidR="00D74618" w:rsidRPr="00F7408C" w:rsidRDefault="00D74618" w:rsidP="00D74618">
            <w:pPr>
              <w:jc w:val="center"/>
            </w:pPr>
            <w:r w:rsidRPr="00F7408C">
              <w:t>521,84</w:t>
            </w:r>
          </w:p>
        </w:tc>
        <w:tc>
          <w:tcPr>
            <w:tcW w:w="774" w:type="dxa"/>
            <w:vAlign w:val="center"/>
          </w:tcPr>
          <w:p w14:paraId="2C35C08C" w14:textId="77777777" w:rsidR="00D74618" w:rsidRPr="00F7408C" w:rsidRDefault="00D74618" w:rsidP="00D74618">
            <w:pPr>
              <w:jc w:val="center"/>
            </w:pPr>
            <w:r w:rsidRPr="00F7408C">
              <w:t>88,7</w:t>
            </w:r>
          </w:p>
        </w:tc>
        <w:tc>
          <w:tcPr>
            <w:tcW w:w="757" w:type="dxa"/>
            <w:vAlign w:val="center"/>
          </w:tcPr>
          <w:p w14:paraId="25288C02" w14:textId="77777777" w:rsidR="00D74618" w:rsidRPr="00F7408C" w:rsidRDefault="00D74618" w:rsidP="00D74618">
            <w:pPr>
              <w:jc w:val="center"/>
            </w:pPr>
            <w:r w:rsidRPr="00F7408C">
              <w:t>35,83</w:t>
            </w:r>
          </w:p>
        </w:tc>
        <w:tc>
          <w:tcPr>
            <w:tcW w:w="757" w:type="dxa"/>
            <w:vAlign w:val="center"/>
          </w:tcPr>
          <w:p w14:paraId="1F8FF7B4" w14:textId="77777777" w:rsidR="00D74618" w:rsidRPr="00F7408C" w:rsidRDefault="00D74618" w:rsidP="00D74618">
            <w:pPr>
              <w:jc w:val="center"/>
            </w:pPr>
            <w:r w:rsidRPr="00F7408C">
              <w:t>32,96</w:t>
            </w:r>
          </w:p>
        </w:tc>
        <w:tc>
          <w:tcPr>
            <w:tcW w:w="758" w:type="dxa"/>
            <w:vAlign w:val="center"/>
          </w:tcPr>
          <w:p w14:paraId="711E7919" w14:textId="77777777" w:rsidR="00D74618" w:rsidRPr="00F7408C" w:rsidRDefault="00D74618" w:rsidP="00D74618">
            <w:pPr>
              <w:jc w:val="center"/>
            </w:pPr>
            <w:r w:rsidRPr="00F7408C">
              <w:t>27,56</w:t>
            </w:r>
          </w:p>
        </w:tc>
        <w:tc>
          <w:tcPr>
            <w:tcW w:w="757" w:type="dxa"/>
            <w:vAlign w:val="center"/>
          </w:tcPr>
          <w:p w14:paraId="3918A393" w14:textId="77777777" w:rsidR="00D74618" w:rsidRPr="00F7408C" w:rsidRDefault="00D74618" w:rsidP="00D74618">
            <w:pPr>
              <w:jc w:val="center"/>
            </w:pPr>
            <w:r w:rsidRPr="00F7408C">
              <w:t>88,7</w:t>
            </w:r>
          </w:p>
        </w:tc>
        <w:tc>
          <w:tcPr>
            <w:tcW w:w="757" w:type="dxa"/>
            <w:vAlign w:val="center"/>
          </w:tcPr>
          <w:p w14:paraId="01482309" w14:textId="77777777" w:rsidR="00D74618" w:rsidRPr="00F7408C" w:rsidRDefault="00D74618" w:rsidP="00D74618">
            <w:pPr>
              <w:jc w:val="center"/>
            </w:pPr>
            <w:r w:rsidRPr="00F7408C">
              <w:t>35,83</w:t>
            </w:r>
          </w:p>
        </w:tc>
        <w:tc>
          <w:tcPr>
            <w:tcW w:w="757" w:type="dxa"/>
            <w:vAlign w:val="center"/>
          </w:tcPr>
          <w:p w14:paraId="4774C192" w14:textId="77777777" w:rsidR="00D74618" w:rsidRPr="00F7408C" w:rsidRDefault="00D74618" w:rsidP="00D74618">
            <w:pPr>
              <w:jc w:val="center"/>
            </w:pPr>
            <w:r w:rsidRPr="00F7408C">
              <w:t>32,96</w:t>
            </w:r>
          </w:p>
        </w:tc>
        <w:tc>
          <w:tcPr>
            <w:tcW w:w="814" w:type="dxa"/>
            <w:vAlign w:val="center"/>
          </w:tcPr>
          <w:p w14:paraId="6532EBCF" w14:textId="77777777" w:rsidR="00D74618" w:rsidRPr="00F7408C" w:rsidRDefault="00D74618" w:rsidP="00D74618">
            <w:pPr>
              <w:jc w:val="center"/>
            </w:pPr>
            <w:r w:rsidRPr="00F7408C">
              <w:t>27,56</w:t>
            </w:r>
          </w:p>
        </w:tc>
      </w:tr>
      <w:tr w:rsidR="00D74618" w:rsidRPr="00F7408C" w14:paraId="390B834E" w14:textId="77777777" w:rsidTr="00D74618">
        <w:trPr>
          <w:trHeight w:val="58"/>
          <w:jc w:val="center"/>
        </w:trPr>
        <w:tc>
          <w:tcPr>
            <w:tcW w:w="2295" w:type="dxa"/>
            <w:vAlign w:val="center"/>
          </w:tcPr>
          <w:p w14:paraId="60E1FCA9" w14:textId="77777777" w:rsidR="00D74618" w:rsidRPr="00F7408C" w:rsidRDefault="00D74618" w:rsidP="00D74618">
            <w:pPr>
              <w:jc w:val="both"/>
            </w:pPr>
            <w:proofErr w:type="spellStart"/>
            <w:r w:rsidRPr="00F7408C">
              <w:t>із</w:t>
            </w:r>
            <w:proofErr w:type="spellEnd"/>
            <w:r w:rsidRPr="00F7408C">
              <w:t xml:space="preserve"> них</w:t>
            </w:r>
          </w:p>
        </w:tc>
        <w:tc>
          <w:tcPr>
            <w:tcW w:w="1480" w:type="dxa"/>
            <w:vAlign w:val="center"/>
          </w:tcPr>
          <w:p w14:paraId="58A6DA33" w14:textId="77777777" w:rsidR="00D74618" w:rsidRPr="00F7408C" w:rsidRDefault="00D74618" w:rsidP="00D74618">
            <w:pPr>
              <w:jc w:val="center"/>
            </w:pPr>
          </w:p>
        </w:tc>
        <w:tc>
          <w:tcPr>
            <w:tcW w:w="774" w:type="dxa"/>
            <w:vAlign w:val="center"/>
          </w:tcPr>
          <w:p w14:paraId="140DCB91" w14:textId="77777777" w:rsidR="00D74618" w:rsidRPr="00F7408C" w:rsidRDefault="00D74618" w:rsidP="00D74618">
            <w:pPr>
              <w:jc w:val="center"/>
            </w:pPr>
          </w:p>
        </w:tc>
        <w:tc>
          <w:tcPr>
            <w:tcW w:w="757" w:type="dxa"/>
            <w:vAlign w:val="center"/>
          </w:tcPr>
          <w:p w14:paraId="704748DF" w14:textId="77777777" w:rsidR="00D74618" w:rsidRPr="00F7408C" w:rsidRDefault="00D74618" w:rsidP="00D74618">
            <w:pPr>
              <w:jc w:val="center"/>
            </w:pPr>
          </w:p>
        </w:tc>
        <w:tc>
          <w:tcPr>
            <w:tcW w:w="757" w:type="dxa"/>
            <w:vAlign w:val="center"/>
          </w:tcPr>
          <w:p w14:paraId="79C392FC" w14:textId="77777777" w:rsidR="00D74618" w:rsidRPr="00F7408C" w:rsidRDefault="00D74618" w:rsidP="00D74618">
            <w:pPr>
              <w:jc w:val="center"/>
            </w:pPr>
          </w:p>
        </w:tc>
        <w:tc>
          <w:tcPr>
            <w:tcW w:w="758" w:type="dxa"/>
            <w:vAlign w:val="center"/>
          </w:tcPr>
          <w:p w14:paraId="5EEAD70A" w14:textId="77777777" w:rsidR="00D74618" w:rsidRPr="00F7408C" w:rsidRDefault="00D74618" w:rsidP="00D74618">
            <w:pPr>
              <w:jc w:val="center"/>
            </w:pPr>
          </w:p>
        </w:tc>
        <w:tc>
          <w:tcPr>
            <w:tcW w:w="757" w:type="dxa"/>
            <w:vAlign w:val="center"/>
          </w:tcPr>
          <w:p w14:paraId="72488075" w14:textId="77777777" w:rsidR="00D74618" w:rsidRPr="00F7408C" w:rsidRDefault="00D74618" w:rsidP="00D74618">
            <w:pPr>
              <w:jc w:val="center"/>
            </w:pPr>
          </w:p>
        </w:tc>
        <w:tc>
          <w:tcPr>
            <w:tcW w:w="757" w:type="dxa"/>
            <w:vAlign w:val="center"/>
          </w:tcPr>
          <w:p w14:paraId="627502EF" w14:textId="77777777" w:rsidR="00D74618" w:rsidRPr="00F7408C" w:rsidRDefault="00D74618" w:rsidP="00D74618">
            <w:pPr>
              <w:jc w:val="center"/>
            </w:pPr>
          </w:p>
        </w:tc>
        <w:tc>
          <w:tcPr>
            <w:tcW w:w="757" w:type="dxa"/>
            <w:vAlign w:val="center"/>
          </w:tcPr>
          <w:p w14:paraId="3DFE8389" w14:textId="77777777" w:rsidR="00D74618" w:rsidRPr="00F7408C" w:rsidRDefault="00D74618" w:rsidP="00D74618">
            <w:pPr>
              <w:jc w:val="center"/>
            </w:pPr>
          </w:p>
        </w:tc>
        <w:tc>
          <w:tcPr>
            <w:tcW w:w="814" w:type="dxa"/>
            <w:vAlign w:val="center"/>
          </w:tcPr>
          <w:p w14:paraId="6808EA25" w14:textId="77777777" w:rsidR="00D74618" w:rsidRPr="00F7408C" w:rsidRDefault="00D74618" w:rsidP="00D74618">
            <w:pPr>
              <w:jc w:val="center"/>
            </w:pPr>
          </w:p>
        </w:tc>
      </w:tr>
      <w:tr w:rsidR="00D74618" w:rsidRPr="00F7408C" w14:paraId="3225F97D" w14:textId="77777777" w:rsidTr="00D74618">
        <w:trPr>
          <w:trHeight w:val="626"/>
          <w:jc w:val="center"/>
        </w:trPr>
        <w:tc>
          <w:tcPr>
            <w:tcW w:w="2295" w:type="dxa"/>
            <w:vAlign w:val="center"/>
          </w:tcPr>
          <w:p w14:paraId="09B91677" w14:textId="77777777" w:rsidR="00D74618" w:rsidRPr="00F7408C" w:rsidRDefault="00D74618" w:rsidP="00D74618">
            <w:pPr>
              <w:jc w:val="both"/>
            </w:pPr>
            <w:r w:rsidRPr="00F7408C">
              <w:t xml:space="preserve">                       </w:t>
            </w:r>
            <w:proofErr w:type="spellStart"/>
            <w:r w:rsidRPr="00F7408C">
              <w:t>ялина</w:t>
            </w:r>
            <w:proofErr w:type="spellEnd"/>
          </w:p>
        </w:tc>
        <w:tc>
          <w:tcPr>
            <w:tcW w:w="1480" w:type="dxa"/>
            <w:vAlign w:val="center"/>
          </w:tcPr>
          <w:p w14:paraId="1C9F7F84" w14:textId="77777777" w:rsidR="00D74618" w:rsidRPr="00F7408C" w:rsidRDefault="00D74618" w:rsidP="00D74618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1204,0</w:t>
            </w:r>
          </w:p>
          <w:p w14:paraId="2DEBABD8" w14:textId="77777777" w:rsidR="00D74618" w:rsidRPr="00F7408C" w:rsidRDefault="00D74618" w:rsidP="00D74618">
            <w:pPr>
              <w:jc w:val="center"/>
            </w:pPr>
            <w:r w:rsidRPr="00F7408C">
              <w:t>510,09</w:t>
            </w:r>
          </w:p>
        </w:tc>
        <w:tc>
          <w:tcPr>
            <w:tcW w:w="774" w:type="dxa"/>
            <w:vAlign w:val="center"/>
          </w:tcPr>
          <w:p w14:paraId="452C3C7C" w14:textId="77777777" w:rsidR="00D74618" w:rsidRPr="00F7408C" w:rsidRDefault="00D74618" w:rsidP="00D74618">
            <w:pPr>
              <w:jc w:val="center"/>
            </w:pPr>
            <w:r w:rsidRPr="00F7408C">
              <w:t>84,5</w:t>
            </w:r>
          </w:p>
        </w:tc>
        <w:tc>
          <w:tcPr>
            <w:tcW w:w="757" w:type="dxa"/>
            <w:vAlign w:val="center"/>
          </w:tcPr>
          <w:p w14:paraId="4D1931AB" w14:textId="77777777" w:rsidR="00D74618" w:rsidRPr="00F7408C" w:rsidRDefault="00D74618" w:rsidP="00D74618">
            <w:pPr>
              <w:jc w:val="center"/>
            </w:pPr>
            <w:r w:rsidRPr="00F7408C">
              <w:t>34,75</w:t>
            </w:r>
          </w:p>
        </w:tc>
        <w:tc>
          <w:tcPr>
            <w:tcW w:w="757" w:type="dxa"/>
            <w:vAlign w:val="center"/>
          </w:tcPr>
          <w:p w14:paraId="5A93580B" w14:textId="77777777" w:rsidR="00D74618" w:rsidRPr="00F7408C" w:rsidRDefault="00D74618" w:rsidP="00D74618">
            <w:pPr>
              <w:jc w:val="center"/>
            </w:pPr>
            <w:r w:rsidRPr="00F7408C">
              <w:t>31,96</w:t>
            </w:r>
          </w:p>
        </w:tc>
        <w:tc>
          <w:tcPr>
            <w:tcW w:w="758" w:type="dxa"/>
            <w:vAlign w:val="center"/>
          </w:tcPr>
          <w:p w14:paraId="61A57F8D" w14:textId="77777777" w:rsidR="00D74618" w:rsidRPr="00F7408C" w:rsidRDefault="00D74618" w:rsidP="00D74618">
            <w:pPr>
              <w:jc w:val="center"/>
            </w:pPr>
            <w:r w:rsidRPr="00F7408C">
              <w:t>26,73</w:t>
            </w:r>
          </w:p>
        </w:tc>
        <w:tc>
          <w:tcPr>
            <w:tcW w:w="757" w:type="dxa"/>
            <w:vAlign w:val="center"/>
          </w:tcPr>
          <w:p w14:paraId="251B3118" w14:textId="77777777" w:rsidR="00D74618" w:rsidRPr="00F7408C" w:rsidRDefault="00D74618" w:rsidP="00D74618">
            <w:pPr>
              <w:jc w:val="center"/>
            </w:pPr>
            <w:r w:rsidRPr="00F7408C">
              <w:t>84,5</w:t>
            </w:r>
          </w:p>
        </w:tc>
        <w:tc>
          <w:tcPr>
            <w:tcW w:w="757" w:type="dxa"/>
            <w:vAlign w:val="center"/>
          </w:tcPr>
          <w:p w14:paraId="1F373CA3" w14:textId="77777777" w:rsidR="00D74618" w:rsidRPr="00F7408C" w:rsidRDefault="00D74618" w:rsidP="00D74618">
            <w:pPr>
              <w:jc w:val="center"/>
            </w:pPr>
            <w:r w:rsidRPr="00F7408C">
              <w:t>34,75</w:t>
            </w:r>
          </w:p>
        </w:tc>
        <w:tc>
          <w:tcPr>
            <w:tcW w:w="757" w:type="dxa"/>
            <w:vAlign w:val="center"/>
          </w:tcPr>
          <w:p w14:paraId="251E07AB" w14:textId="77777777" w:rsidR="00D74618" w:rsidRPr="00F7408C" w:rsidRDefault="00D74618" w:rsidP="00D74618">
            <w:pPr>
              <w:jc w:val="center"/>
            </w:pPr>
            <w:r w:rsidRPr="00F7408C">
              <w:t>31,96</w:t>
            </w:r>
          </w:p>
        </w:tc>
        <w:tc>
          <w:tcPr>
            <w:tcW w:w="814" w:type="dxa"/>
            <w:vAlign w:val="center"/>
          </w:tcPr>
          <w:p w14:paraId="0C18E56B" w14:textId="77777777" w:rsidR="00D74618" w:rsidRPr="00F7408C" w:rsidRDefault="00D74618" w:rsidP="00D74618">
            <w:pPr>
              <w:jc w:val="center"/>
            </w:pPr>
            <w:r w:rsidRPr="00F7408C">
              <w:t>26,73</w:t>
            </w:r>
          </w:p>
        </w:tc>
      </w:tr>
      <w:tr w:rsidR="00D74618" w:rsidRPr="00F7408C" w14:paraId="2DF6821C" w14:textId="77777777" w:rsidTr="00D74618">
        <w:trPr>
          <w:trHeight w:val="626"/>
          <w:jc w:val="center"/>
        </w:trPr>
        <w:tc>
          <w:tcPr>
            <w:tcW w:w="2295" w:type="dxa"/>
            <w:vAlign w:val="center"/>
          </w:tcPr>
          <w:p w14:paraId="75E0EC0D" w14:textId="77777777" w:rsidR="00D74618" w:rsidRPr="00F7408C" w:rsidRDefault="00D74618" w:rsidP="00D74618">
            <w:pPr>
              <w:jc w:val="both"/>
            </w:pPr>
            <w:r w:rsidRPr="00F7408C">
              <w:t xml:space="preserve">          </w:t>
            </w:r>
            <w:proofErr w:type="spellStart"/>
            <w:r w:rsidRPr="00F7408C">
              <w:t>твердолистяні</w:t>
            </w:r>
            <w:proofErr w:type="spellEnd"/>
          </w:p>
        </w:tc>
        <w:tc>
          <w:tcPr>
            <w:tcW w:w="1480" w:type="dxa"/>
            <w:vAlign w:val="center"/>
          </w:tcPr>
          <w:p w14:paraId="50CC9F0A" w14:textId="77777777" w:rsidR="00D74618" w:rsidRPr="00F7408C" w:rsidRDefault="00D74618" w:rsidP="00D74618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209,3</w:t>
            </w:r>
          </w:p>
          <w:p w14:paraId="54FE2743" w14:textId="77777777" w:rsidR="00D74618" w:rsidRPr="00F7408C" w:rsidRDefault="00D74618" w:rsidP="00D74618">
            <w:pPr>
              <w:jc w:val="center"/>
            </w:pPr>
            <w:r w:rsidRPr="00F7408C">
              <w:t>75,13</w:t>
            </w:r>
          </w:p>
        </w:tc>
        <w:tc>
          <w:tcPr>
            <w:tcW w:w="774" w:type="dxa"/>
            <w:vAlign w:val="center"/>
          </w:tcPr>
          <w:p w14:paraId="35350D02" w14:textId="77777777" w:rsidR="00D74618" w:rsidRPr="00F7408C" w:rsidRDefault="00D74618" w:rsidP="00D74618">
            <w:pPr>
              <w:jc w:val="center"/>
            </w:pPr>
            <w:r w:rsidRPr="00F7408C">
              <w:t>35,1</w:t>
            </w:r>
          </w:p>
        </w:tc>
        <w:tc>
          <w:tcPr>
            <w:tcW w:w="757" w:type="dxa"/>
            <w:vAlign w:val="center"/>
          </w:tcPr>
          <w:p w14:paraId="4F40CD22" w14:textId="77777777" w:rsidR="00D74618" w:rsidRPr="00F7408C" w:rsidRDefault="00D74618" w:rsidP="00D74618">
            <w:pPr>
              <w:jc w:val="center"/>
            </w:pPr>
            <w:r w:rsidRPr="00F7408C">
              <w:t>6,70</w:t>
            </w:r>
          </w:p>
        </w:tc>
        <w:tc>
          <w:tcPr>
            <w:tcW w:w="757" w:type="dxa"/>
            <w:vAlign w:val="center"/>
          </w:tcPr>
          <w:p w14:paraId="040A6F2A" w14:textId="77777777" w:rsidR="00D74618" w:rsidRPr="00F7408C" w:rsidRDefault="00D74618" w:rsidP="00D74618">
            <w:pPr>
              <w:jc w:val="center"/>
            </w:pPr>
            <w:r w:rsidRPr="00F7408C">
              <w:t>6,37</w:t>
            </w:r>
          </w:p>
        </w:tc>
        <w:tc>
          <w:tcPr>
            <w:tcW w:w="758" w:type="dxa"/>
            <w:vAlign w:val="center"/>
          </w:tcPr>
          <w:p w14:paraId="1F57619F" w14:textId="77777777" w:rsidR="00D74618" w:rsidRPr="00F7408C" w:rsidRDefault="00D74618" w:rsidP="00D74618">
            <w:pPr>
              <w:jc w:val="center"/>
            </w:pPr>
            <w:r w:rsidRPr="00F7408C">
              <w:t>4,17</w:t>
            </w:r>
          </w:p>
        </w:tc>
        <w:tc>
          <w:tcPr>
            <w:tcW w:w="757" w:type="dxa"/>
            <w:vAlign w:val="center"/>
          </w:tcPr>
          <w:p w14:paraId="7648CF8C" w14:textId="77777777" w:rsidR="00D74618" w:rsidRPr="00F7408C" w:rsidRDefault="00D74618" w:rsidP="00D74618">
            <w:pPr>
              <w:jc w:val="center"/>
            </w:pPr>
            <w:r w:rsidRPr="00F7408C">
              <w:t>35,1</w:t>
            </w:r>
          </w:p>
        </w:tc>
        <w:tc>
          <w:tcPr>
            <w:tcW w:w="757" w:type="dxa"/>
            <w:vAlign w:val="center"/>
          </w:tcPr>
          <w:p w14:paraId="624F364D" w14:textId="77777777" w:rsidR="00D74618" w:rsidRPr="00F7408C" w:rsidRDefault="00D74618" w:rsidP="00D74618">
            <w:pPr>
              <w:jc w:val="center"/>
            </w:pPr>
            <w:r w:rsidRPr="00F7408C">
              <w:t>6,70</w:t>
            </w:r>
          </w:p>
        </w:tc>
        <w:tc>
          <w:tcPr>
            <w:tcW w:w="757" w:type="dxa"/>
            <w:vAlign w:val="center"/>
          </w:tcPr>
          <w:p w14:paraId="13E31F56" w14:textId="77777777" w:rsidR="00D74618" w:rsidRPr="00F7408C" w:rsidRDefault="00D74618" w:rsidP="00D74618">
            <w:pPr>
              <w:jc w:val="center"/>
            </w:pPr>
            <w:r w:rsidRPr="00F7408C">
              <w:t>6,37</w:t>
            </w:r>
          </w:p>
        </w:tc>
        <w:tc>
          <w:tcPr>
            <w:tcW w:w="814" w:type="dxa"/>
            <w:vAlign w:val="center"/>
          </w:tcPr>
          <w:p w14:paraId="0B35E749" w14:textId="77777777" w:rsidR="00D74618" w:rsidRPr="00F7408C" w:rsidRDefault="00D74618" w:rsidP="00D74618">
            <w:pPr>
              <w:jc w:val="center"/>
            </w:pPr>
            <w:r w:rsidRPr="00F7408C">
              <w:t>4,17</w:t>
            </w:r>
          </w:p>
        </w:tc>
      </w:tr>
      <w:tr w:rsidR="00D74618" w:rsidRPr="00F7408C" w14:paraId="254F98CB" w14:textId="77777777" w:rsidTr="00D74618">
        <w:trPr>
          <w:trHeight w:val="58"/>
          <w:jc w:val="center"/>
        </w:trPr>
        <w:tc>
          <w:tcPr>
            <w:tcW w:w="2295" w:type="dxa"/>
            <w:vAlign w:val="center"/>
          </w:tcPr>
          <w:p w14:paraId="64EA348D" w14:textId="77777777" w:rsidR="00D74618" w:rsidRPr="00F7408C" w:rsidRDefault="00D74618" w:rsidP="00D74618">
            <w:pPr>
              <w:jc w:val="both"/>
            </w:pPr>
            <w:proofErr w:type="spellStart"/>
            <w:r w:rsidRPr="00F7408C">
              <w:t>із</w:t>
            </w:r>
            <w:proofErr w:type="spellEnd"/>
            <w:r w:rsidRPr="00F7408C">
              <w:t xml:space="preserve"> них</w:t>
            </w:r>
          </w:p>
        </w:tc>
        <w:tc>
          <w:tcPr>
            <w:tcW w:w="1480" w:type="dxa"/>
            <w:vAlign w:val="center"/>
          </w:tcPr>
          <w:p w14:paraId="07EEF0E6" w14:textId="77777777" w:rsidR="00D74618" w:rsidRPr="00F7408C" w:rsidRDefault="00D74618" w:rsidP="00D74618">
            <w:pPr>
              <w:jc w:val="center"/>
            </w:pPr>
          </w:p>
        </w:tc>
        <w:tc>
          <w:tcPr>
            <w:tcW w:w="774" w:type="dxa"/>
            <w:vAlign w:val="center"/>
          </w:tcPr>
          <w:p w14:paraId="749C5BB4" w14:textId="77777777" w:rsidR="00D74618" w:rsidRPr="00F7408C" w:rsidRDefault="00D74618" w:rsidP="00D74618">
            <w:pPr>
              <w:jc w:val="center"/>
            </w:pPr>
          </w:p>
        </w:tc>
        <w:tc>
          <w:tcPr>
            <w:tcW w:w="757" w:type="dxa"/>
            <w:vAlign w:val="center"/>
          </w:tcPr>
          <w:p w14:paraId="2D76F26A" w14:textId="77777777" w:rsidR="00D74618" w:rsidRPr="00F7408C" w:rsidRDefault="00D74618" w:rsidP="00D74618">
            <w:pPr>
              <w:jc w:val="center"/>
            </w:pPr>
          </w:p>
        </w:tc>
        <w:tc>
          <w:tcPr>
            <w:tcW w:w="757" w:type="dxa"/>
            <w:vAlign w:val="center"/>
          </w:tcPr>
          <w:p w14:paraId="473EA73F" w14:textId="77777777" w:rsidR="00D74618" w:rsidRPr="00F7408C" w:rsidRDefault="00D74618" w:rsidP="00D74618">
            <w:pPr>
              <w:jc w:val="center"/>
            </w:pPr>
          </w:p>
        </w:tc>
        <w:tc>
          <w:tcPr>
            <w:tcW w:w="758" w:type="dxa"/>
            <w:vAlign w:val="center"/>
          </w:tcPr>
          <w:p w14:paraId="49A2F474" w14:textId="77777777" w:rsidR="00D74618" w:rsidRPr="00F7408C" w:rsidRDefault="00D74618" w:rsidP="00D74618">
            <w:pPr>
              <w:jc w:val="center"/>
            </w:pPr>
          </w:p>
        </w:tc>
        <w:tc>
          <w:tcPr>
            <w:tcW w:w="757" w:type="dxa"/>
            <w:vAlign w:val="center"/>
          </w:tcPr>
          <w:p w14:paraId="0B88D472" w14:textId="77777777" w:rsidR="00D74618" w:rsidRPr="00F7408C" w:rsidRDefault="00D74618" w:rsidP="00D74618">
            <w:pPr>
              <w:jc w:val="center"/>
            </w:pPr>
          </w:p>
        </w:tc>
        <w:tc>
          <w:tcPr>
            <w:tcW w:w="757" w:type="dxa"/>
            <w:vAlign w:val="center"/>
          </w:tcPr>
          <w:p w14:paraId="1B4AC5C6" w14:textId="77777777" w:rsidR="00D74618" w:rsidRPr="00F7408C" w:rsidRDefault="00D74618" w:rsidP="00D74618">
            <w:pPr>
              <w:jc w:val="center"/>
            </w:pPr>
          </w:p>
        </w:tc>
        <w:tc>
          <w:tcPr>
            <w:tcW w:w="757" w:type="dxa"/>
            <w:vAlign w:val="center"/>
          </w:tcPr>
          <w:p w14:paraId="1E9204CA" w14:textId="77777777" w:rsidR="00D74618" w:rsidRPr="00F7408C" w:rsidRDefault="00D74618" w:rsidP="00D74618">
            <w:pPr>
              <w:jc w:val="center"/>
            </w:pPr>
          </w:p>
        </w:tc>
        <w:tc>
          <w:tcPr>
            <w:tcW w:w="814" w:type="dxa"/>
            <w:vAlign w:val="center"/>
          </w:tcPr>
          <w:p w14:paraId="62CE7446" w14:textId="77777777" w:rsidR="00D74618" w:rsidRPr="00F7408C" w:rsidRDefault="00D74618" w:rsidP="00D74618">
            <w:pPr>
              <w:jc w:val="center"/>
            </w:pPr>
          </w:p>
        </w:tc>
      </w:tr>
      <w:tr w:rsidR="00D74618" w:rsidRPr="00F7408C" w14:paraId="1AD20E62" w14:textId="77777777" w:rsidTr="00D74618">
        <w:trPr>
          <w:trHeight w:val="58"/>
          <w:jc w:val="center"/>
        </w:trPr>
        <w:tc>
          <w:tcPr>
            <w:tcW w:w="2295" w:type="dxa"/>
            <w:vAlign w:val="center"/>
          </w:tcPr>
          <w:p w14:paraId="79A564C8" w14:textId="77777777" w:rsidR="00D74618" w:rsidRPr="00F7408C" w:rsidRDefault="00D74618" w:rsidP="00D74618">
            <w:pPr>
              <w:jc w:val="both"/>
            </w:pPr>
            <w:r w:rsidRPr="00F7408C">
              <w:t xml:space="preserve">                       бук</w:t>
            </w:r>
          </w:p>
        </w:tc>
        <w:tc>
          <w:tcPr>
            <w:tcW w:w="1480" w:type="dxa"/>
            <w:vAlign w:val="center"/>
          </w:tcPr>
          <w:p w14:paraId="59183FF8" w14:textId="77777777" w:rsidR="00D74618" w:rsidRPr="00F7408C" w:rsidRDefault="00D74618" w:rsidP="00D74618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209,3</w:t>
            </w:r>
          </w:p>
          <w:p w14:paraId="125AFBEA" w14:textId="77777777" w:rsidR="00D74618" w:rsidRPr="00F7408C" w:rsidRDefault="00D74618" w:rsidP="00D74618">
            <w:pPr>
              <w:jc w:val="center"/>
            </w:pPr>
            <w:r w:rsidRPr="00F7408C">
              <w:t>75,13</w:t>
            </w:r>
          </w:p>
        </w:tc>
        <w:tc>
          <w:tcPr>
            <w:tcW w:w="774" w:type="dxa"/>
            <w:vAlign w:val="center"/>
          </w:tcPr>
          <w:p w14:paraId="477F0C49" w14:textId="77777777" w:rsidR="00D74618" w:rsidRPr="00F7408C" w:rsidRDefault="00D74618" w:rsidP="00D74618">
            <w:pPr>
              <w:jc w:val="center"/>
            </w:pPr>
            <w:r w:rsidRPr="00F7408C">
              <w:t>35,1</w:t>
            </w:r>
          </w:p>
        </w:tc>
        <w:tc>
          <w:tcPr>
            <w:tcW w:w="757" w:type="dxa"/>
            <w:vAlign w:val="center"/>
          </w:tcPr>
          <w:p w14:paraId="700722E9" w14:textId="77777777" w:rsidR="00D74618" w:rsidRPr="00F7408C" w:rsidRDefault="00D74618" w:rsidP="00D74618">
            <w:pPr>
              <w:jc w:val="center"/>
            </w:pPr>
            <w:r w:rsidRPr="00F7408C">
              <w:t>6,70</w:t>
            </w:r>
          </w:p>
        </w:tc>
        <w:tc>
          <w:tcPr>
            <w:tcW w:w="757" w:type="dxa"/>
            <w:vAlign w:val="center"/>
          </w:tcPr>
          <w:p w14:paraId="5CD32F0B" w14:textId="77777777" w:rsidR="00D74618" w:rsidRPr="00F7408C" w:rsidRDefault="00D74618" w:rsidP="00D74618">
            <w:pPr>
              <w:jc w:val="center"/>
            </w:pPr>
            <w:r w:rsidRPr="00F7408C">
              <w:t>6,37</w:t>
            </w:r>
          </w:p>
        </w:tc>
        <w:tc>
          <w:tcPr>
            <w:tcW w:w="758" w:type="dxa"/>
            <w:vAlign w:val="center"/>
          </w:tcPr>
          <w:p w14:paraId="2CC09024" w14:textId="77777777" w:rsidR="00D74618" w:rsidRPr="00F7408C" w:rsidRDefault="00D74618" w:rsidP="00D74618">
            <w:pPr>
              <w:jc w:val="center"/>
            </w:pPr>
            <w:r w:rsidRPr="00F7408C">
              <w:t>4,17</w:t>
            </w:r>
          </w:p>
        </w:tc>
        <w:tc>
          <w:tcPr>
            <w:tcW w:w="757" w:type="dxa"/>
            <w:vAlign w:val="center"/>
          </w:tcPr>
          <w:p w14:paraId="72667211" w14:textId="77777777" w:rsidR="00D74618" w:rsidRPr="00F7408C" w:rsidRDefault="00D74618" w:rsidP="00D74618">
            <w:pPr>
              <w:jc w:val="center"/>
            </w:pPr>
            <w:r w:rsidRPr="00F7408C">
              <w:t>35,1</w:t>
            </w:r>
          </w:p>
        </w:tc>
        <w:tc>
          <w:tcPr>
            <w:tcW w:w="757" w:type="dxa"/>
            <w:vAlign w:val="center"/>
          </w:tcPr>
          <w:p w14:paraId="5F32F0D5" w14:textId="77777777" w:rsidR="00D74618" w:rsidRPr="00F7408C" w:rsidRDefault="00D74618" w:rsidP="00D74618">
            <w:pPr>
              <w:jc w:val="center"/>
            </w:pPr>
            <w:r w:rsidRPr="00F7408C">
              <w:t>6,70</w:t>
            </w:r>
          </w:p>
        </w:tc>
        <w:tc>
          <w:tcPr>
            <w:tcW w:w="757" w:type="dxa"/>
            <w:vAlign w:val="center"/>
          </w:tcPr>
          <w:p w14:paraId="404E028E" w14:textId="77777777" w:rsidR="00D74618" w:rsidRPr="00F7408C" w:rsidRDefault="00D74618" w:rsidP="00D74618">
            <w:pPr>
              <w:jc w:val="center"/>
            </w:pPr>
            <w:r w:rsidRPr="00F7408C">
              <w:t>6,37</w:t>
            </w:r>
          </w:p>
        </w:tc>
        <w:tc>
          <w:tcPr>
            <w:tcW w:w="814" w:type="dxa"/>
            <w:vAlign w:val="center"/>
          </w:tcPr>
          <w:p w14:paraId="0BC4E000" w14:textId="77777777" w:rsidR="00D74618" w:rsidRPr="00F7408C" w:rsidRDefault="00D74618" w:rsidP="00D74618">
            <w:pPr>
              <w:jc w:val="center"/>
            </w:pPr>
            <w:r w:rsidRPr="00F7408C">
              <w:t>4,17</w:t>
            </w:r>
          </w:p>
        </w:tc>
      </w:tr>
    </w:tbl>
    <w:p w14:paraId="077E89CA" w14:textId="77777777" w:rsidR="00D74618" w:rsidRPr="00F7408C" w:rsidRDefault="00D74618" w:rsidP="00D74618">
      <w:pPr>
        <w:ind w:firstLine="709"/>
        <w:jc w:val="both"/>
      </w:pPr>
    </w:p>
    <w:p w14:paraId="1C78C91A" w14:textId="77777777" w:rsidR="00FC7514" w:rsidRDefault="00FC7514" w:rsidP="00FC7514">
      <w:pPr>
        <w:pStyle w:val="af6"/>
        <w:rPr>
          <w:b/>
          <w:color w:val="7030A0"/>
          <w:lang w:val="uk-UA"/>
        </w:rPr>
      </w:pPr>
    </w:p>
    <w:p w14:paraId="60C79F31" w14:textId="77777777" w:rsidR="00F446B9" w:rsidRPr="00F446B9" w:rsidRDefault="00F446B9" w:rsidP="00F446B9">
      <w:pPr>
        <w:ind w:firstLine="709"/>
        <w:jc w:val="both"/>
        <w:rPr>
          <w:lang w:val="uk-UA"/>
        </w:rPr>
      </w:pPr>
      <w:r w:rsidRPr="00F446B9">
        <w:rPr>
          <w:lang w:val="uk-UA"/>
        </w:rPr>
        <w:t>Приймаючи розрахункову лісосіку лісовпорядкування керувалося принципами забезпечення невиснажливого і рівномірного користування лісовими ресурсами, збереженням умов відтворення високопродуктивних стійких насаджень, їх екологічних та інших корисних властивостей.</w:t>
      </w:r>
    </w:p>
    <w:p w14:paraId="65331635" w14:textId="77777777" w:rsidR="00F446B9" w:rsidRPr="00F7408C" w:rsidRDefault="00F446B9" w:rsidP="00F446B9">
      <w:pPr>
        <w:ind w:firstLine="709"/>
        <w:jc w:val="both"/>
      </w:pPr>
      <w:r w:rsidRPr="00F7408C">
        <w:t xml:space="preserve">Рекомендована </w:t>
      </w:r>
      <w:proofErr w:type="spellStart"/>
      <w:r w:rsidRPr="00F7408C">
        <w:t>лісовпорядкуванням</w:t>
      </w:r>
      <w:proofErr w:type="spellEnd"/>
      <w:r w:rsidRPr="00F7408C">
        <w:t xml:space="preserve"> на </w:t>
      </w:r>
      <w:proofErr w:type="spellStart"/>
      <w:r w:rsidRPr="00F7408C">
        <w:t>новий</w:t>
      </w:r>
      <w:proofErr w:type="spellEnd"/>
      <w:r w:rsidRPr="00F7408C">
        <w:t xml:space="preserve"> </w:t>
      </w:r>
      <w:proofErr w:type="spellStart"/>
      <w:r w:rsidRPr="00F7408C">
        <w:t>ревізійний</w:t>
      </w:r>
      <w:proofErr w:type="spellEnd"/>
      <w:r w:rsidRPr="00F7408C">
        <w:t xml:space="preserve"> </w:t>
      </w:r>
      <w:proofErr w:type="spellStart"/>
      <w:r w:rsidRPr="00F7408C">
        <w:t>період</w:t>
      </w:r>
      <w:proofErr w:type="spellEnd"/>
      <w:r w:rsidRPr="00F7408C">
        <w:t xml:space="preserve"> </w:t>
      </w:r>
      <w:proofErr w:type="spellStart"/>
      <w:r w:rsidRPr="00F7408C">
        <w:t>розрахункова</w:t>
      </w:r>
      <w:proofErr w:type="spellEnd"/>
      <w:r w:rsidRPr="00F7408C">
        <w:t xml:space="preserve"> </w:t>
      </w:r>
      <w:proofErr w:type="spellStart"/>
      <w:r w:rsidRPr="00F7408C">
        <w:t>лісосіка</w:t>
      </w:r>
      <w:proofErr w:type="spellEnd"/>
      <w:r w:rsidRPr="00F7408C">
        <w:t xml:space="preserve"> (табл. 5.1.4.) на 7% </w:t>
      </w:r>
      <w:proofErr w:type="spellStart"/>
      <w:r w:rsidRPr="00F7408C">
        <w:t>менша</w:t>
      </w:r>
      <w:proofErr w:type="spellEnd"/>
      <w:r w:rsidRPr="00F7408C">
        <w:t xml:space="preserve"> </w:t>
      </w:r>
      <w:proofErr w:type="spellStart"/>
      <w:r w:rsidRPr="00F7408C">
        <w:t>чинної</w:t>
      </w:r>
      <w:proofErr w:type="spellEnd"/>
      <w:r w:rsidRPr="00F7408C">
        <w:t xml:space="preserve">, </w:t>
      </w:r>
      <w:proofErr w:type="spellStart"/>
      <w:r w:rsidRPr="00F7408C">
        <w:t>що</w:t>
      </w:r>
      <w:proofErr w:type="spellEnd"/>
      <w:r w:rsidRPr="00F7408C">
        <w:t xml:space="preserve"> </w:t>
      </w:r>
      <w:proofErr w:type="spellStart"/>
      <w:r w:rsidRPr="00F7408C">
        <w:t>пояснюється</w:t>
      </w:r>
      <w:proofErr w:type="spellEnd"/>
      <w:r w:rsidRPr="00F7408C">
        <w:t xml:space="preserve"> </w:t>
      </w:r>
      <w:proofErr w:type="spellStart"/>
      <w:r w:rsidRPr="00F7408C">
        <w:t>зменшенням</w:t>
      </w:r>
      <w:proofErr w:type="spellEnd"/>
      <w:r w:rsidRPr="00F7408C">
        <w:t xml:space="preserve"> запасу </w:t>
      </w:r>
      <w:proofErr w:type="spellStart"/>
      <w:r w:rsidRPr="00F7408C">
        <w:t>стиглих</w:t>
      </w:r>
      <w:proofErr w:type="spellEnd"/>
      <w:r w:rsidRPr="00F7408C">
        <w:t xml:space="preserve"> </w:t>
      </w:r>
      <w:proofErr w:type="spellStart"/>
      <w:r w:rsidRPr="00F7408C">
        <w:t>деревостанів</w:t>
      </w:r>
      <w:proofErr w:type="spellEnd"/>
      <w:r w:rsidRPr="00F7408C">
        <w:t xml:space="preserve"> на </w:t>
      </w:r>
      <w:smartTag w:uri="urn:schemas-microsoft-com:office:smarttags" w:element="metricconverter">
        <w:smartTagPr>
          <w:attr w:name="ProductID" w:val="1 га"/>
        </w:smartTagPr>
        <w:r w:rsidRPr="00F7408C">
          <w:t>1 га</w:t>
        </w:r>
      </w:smartTag>
      <w:r>
        <w:t xml:space="preserve"> і становить 41,2</w:t>
      </w:r>
      <w:r w:rsidRPr="00F7408C">
        <w:t xml:space="preserve">% </w:t>
      </w:r>
      <w:proofErr w:type="spellStart"/>
      <w:r w:rsidRPr="00F7408C">
        <w:t>загальної</w:t>
      </w:r>
      <w:proofErr w:type="spellEnd"/>
      <w:r w:rsidRPr="00F7408C">
        <w:t xml:space="preserve"> </w:t>
      </w:r>
      <w:proofErr w:type="spellStart"/>
      <w:r w:rsidRPr="00F7408C">
        <w:t>середньої</w:t>
      </w:r>
      <w:proofErr w:type="spellEnd"/>
      <w:r w:rsidRPr="00F7408C">
        <w:t xml:space="preserve"> </w:t>
      </w:r>
      <w:proofErr w:type="spellStart"/>
      <w:r w:rsidRPr="00F7408C">
        <w:t>зміни</w:t>
      </w:r>
      <w:proofErr w:type="spellEnd"/>
      <w:r w:rsidRPr="00F7408C">
        <w:t xml:space="preserve"> запасу.</w:t>
      </w:r>
    </w:p>
    <w:p w14:paraId="73E7CF4F" w14:textId="77777777" w:rsidR="00F446B9" w:rsidRPr="00F7408C" w:rsidRDefault="00F446B9" w:rsidP="00F446B9">
      <w:pPr>
        <w:ind w:firstLine="709"/>
        <w:jc w:val="both"/>
      </w:pPr>
      <w:r w:rsidRPr="00F7408C">
        <w:t xml:space="preserve">Друга </w:t>
      </w:r>
      <w:proofErr w:type="spellStart"/>
      <w:r w:rsidRPr="00F7408C">
        <w:t>лісовпорядна</w:t>
      </w:r>
      <w:proofErr w:type="spellEnd"/>
      <w:r w:rsidRPr="00F7408C">
        <w:t xml:space="preserve"> </w:t>
      </w:r>
      <w:proofErr w:type="spellStart"/>
      <w:r w:rsidRPr="00F7408C">
        <w:t>нарада</w:t>
      </w:r>
      <w:proofErr w:type="spellEnd"/>
      <w:r w:rsidRPr="00F7408C">
        <w:t xml:space="preserve"> </w:t>
      </w:r>
      <w:proofErr w:type="spellStart"/>
      <w:r w:rsidRPr="00F7408C">
        <w:t>прийняла</w:t>
      </w:r>
      <w:proofErr w:type="spellEnd"/>
      <w:r w:rsidRPr="00F7408C">
        <w:t xml:space="preserve"> </w:t>
      </w:r>
      <w:proofErr w:type="spellStart"/>
      <w:r w:rsidRPr="00F7408C">
        <w:t>рекомендовані</w:t>
      </w:r>
      <w:proofErr w:type="spellEnd"/>
      <w:r w:rsidRPr="00F7408C">
        <w:t xml:space="preserve"> </w:t>
      </w:r>
      <w:proofErr w:type="spellStart"/>
      <w:r w:rsidRPr="00F7408C">
        <w:t>лісовпорядкуванням</w:t>
      </w:r>
      <w:proofErr w:type="spellEnd"/>
      <w:r w:rsidRPr="00F7408C">
        <w:t xml:space="preserve"> </w:t>
      </w:r>
      <w:proofErr w:type="spellStart"/>
      <w:r w:rsidRPr="00F7408C">
        <w:t>лісосіки</w:t>
      </w:r>
      <w:proofErr w:type="spellEnd"/>
      <w:r w:rsidRPr="00F7408C">
        <w:t>.</w:t>
      </w:r>
    </w:p>
    <w:p w14:paraId="1F0904A9" w14:textId="77777777" w:rsidR="00F446B9" w:rsidRPr="00F446B9" w:rsidRDefault="00F446B9" w:rsidP="00FC7514">
      <w:pPr>
        <w:pStyle w:val="af6"/>
        <w:rPr>
          <w:b/>
          <w:color w:val="7030A0"/>
        </w:rPr>
      </w:pPr>
    </w:p>
    <w:p w14:paraId="38047DB8" w14:textId="77777777" w:rsidR="00644DD9" w:rsidRDefault="00644DD9" w:rsidP="00644DD9">
      <w:pPr>
        <w:tabs>
          <w:tab w:val="left" w:pos="6300"/>
        </w:tabs>
        <w:ind w:firstLine="540"/>
        <w:jc w:val="both"/>
        <w:rPr>
          <w:color w:val="000000"/>
          <w:lang w:val="uk-UA"/>
        </w:rPr>
      </w:pPr>
    </w:p>
    <w:p w14:paraId="1F57C9C6" w14:textId="77777777" w:rsidR="00F446B9" w:rsidRDefault="00F446B9" w:rsidP="00644DD9">
      <w:pPr>
        <w:tabs>
          <w:tab w:val="left" w:pos="6300"/>
        </w:tabs>
        <w:ind w:firstLine="540"/>
        <w:jc w:val="both"/>
        <w:rPr>
          <w:color w:val="000000"/>
          <w:lang w:val="uk-UA"/>
        </w:rPr>
      </w:pPr>
    </w:p>
    <w:p w14:paraId="05E460D0" w14:textId="77777777" w:rsidR="00F446B9" w:rsidRDefault="00F446B9" w:rsidP="00644DD9">
      <w:pPr>
        <w:tabs>
          <w:tab w:val="left" w:pos="6300"/>
        </w:tabs>
        <w:ind w:firstLine="540"/>
        <w:jc w:val="both"/>
        <w:rPr>
          <w:color w:val="000000"/>
          <w:lang w:val="uk-UA"/>
        </w:rPr>
      </w:pPr>
    </w:p>
    <w:p w14:paraId="2562C1AA" w14:textId="77777777" w:rsidR="00F446B9" w:rsidRDefault="00F446B9" w:rsidP="00644DD9">
      <w:pPr>
        <w:tabs>
          <w:tab w:val="left" w:pos="6300"/>
        </w:tabs>
        <w:ind w:firstLine="540"/>
        <w:jc w:val="both"/>
        <w:rPr>
          <w:color w:val="000000"/>
          <w:lang w:val="uk-UA"/>
        </w:rPr>
      </w:pPr>
    </w:p>
    <w:p w14:paraId="58AC4FC7" w14:textId="77777777" w:rsidR="00F446B9" w:rsidRDefault="00F446B9" w:rsidP="00644DD9">
      <w:pPr>
        <w:tabs>
          <w:tab w:val="left" w:pos="6300"/>
        </w:tabs>
        <w:ind w:firstLine="540"/>
        <w:jc w:val="both"/>
        <w:rPr>
          <w:color w:val="000000"/>
          <w:lang w:val="uk-UA"/>
        </w:rPr>
      </w:pPr>
    </w:p>
    <w:p w14:paraId="657D67E6" w14:textId="77777777" w:rsidR="00F446B9" w:rsidRDefault="00F446B9" w:rsidP="00644DD9">
      <w:pPr>
        <w:tabs>
          <w:tab w:val="left" w:pos="6300"/>
        </w:tabs>
        <w:ind w:firstLine="540"/>
        <w:jc w:val="both"/>
        <w:rPr>
          <w:color w:val="000000"/>
          <w:lang w:val="uk-UA"/>
        </w:rPr>
      </w:pPr>
    </w:p>
    <w:p w14:paraId="1707BDE5" w14:textId="77777777" w:rsidR="00F446B9" w:rsidRDefault="00F446B9" w:rsidP="00644DD9">
      <w:pPr>
        <w:tabs>
          <w:tab w:val="left" w:pos="6300"/>
        </w:tabs>
        <w:ind w:firstLine="540"/>
        <w:jc w:val="both"/>
        <w:rPr>
          <w:color w:val="000000"/>
          <w:lang w:val="uk-UA"/>
        </w:rPr>
      </w:pPr>
    </w:p>
    <w:p w14:paraId="1F0CBDC7" w14:textId="77777777" w:rsidR="00F446B9" w:rsidRDefault="00F446B9" w:rsidP="00644DD9">
      <w:pPr>
        <w:tabs>
          <w:tab w:val="left" w:pos="6300"/>
        </w:tabs>
        <w:ind w:firstLine="540"/>
        <w:jc w:val="both"/>
        <w:rPr>
          <w:color w:val="000000"/>
          <w:lang w:val="uk-UA"/>
        </w:rPr>
      </w:pPr>
    </w:p>
    <w:p w14:paraId="46D94EFD" w14:textId="77777777" w:rsidR="00F446B9" w:rsidRDefault="00F446B9" w:rsidP="00644DD9">
      <w:pPr>
        <w:tabs>
          <w:tab w:val="left" w:pos="6300"/>
        </w:tabs>
        <w:ind w:firstLine="540"/>
        <w:jc w:val="both"/>
        <w:rPr>
          <w:color w:val="000000"/>
          <w:lang w:val="uk-UA"/>
        </w:rPr>
      </w:pPr>
    </w:p>
    <w:p w14:paraId="19B815A1" w14:textId="77777777" w:rsidR="00F446B9" w:rsidRDefault="00F446B9" w:rsidP="00644DD9">
      <w:pPr>
        <w:tabs>
          <w:tab w:val="left" w:pos="6300"/>
        </w:tabs>
        <w:ind w:firstLine="540"/>
        <w:jc w:val="both"/>
        <w:rPr>
          <w:color w:val="000000"/>
          <w:lang w:val="uk-UA"/>
        </w:rPr>
      </w:pPr>
    </w:p>
    <w:p w14:paraId="46229389" w14:textId="77777777" w:rsidR="00F446B9" w:rsidRDefault="00F446B9" w:rsidP="00644DD9">
      <w:pPr>
        <w:tabs>
          <w:tab w:val="left" w:pos="6300"/>
        </w:tabs>
        <w:ind w:firstLine="540"/>
        <w:jc w:val="both"/>
        <w:rPr>
          <w:color w:val="000000"/>
          <w:lang w:val="uk-UA"/>
        </w:rPr>
      </w:pPr>
    </w:p>
    <w:p w14:paraId="3782C4A3" w14:textId="77777777" w:rsidR="00F446B9" w:rsidRPr="00DD1432" w:rsidRDefault="00F446B9" w:rsidP="00644DD9">
      <w:pPr>
        <w:tabs>
          <w:tab w:val="left" w:pos="6300"/>
        </w:tabs>
        <w:ind w:firstLine="540"/>
        <w:jc w:val="both"/>
        <w:rPr>
          <w:color w:val="000000"/>
          <w:lang w:val="uk-UA"/>
        </w:rPr>
      </w:pPr>
    </w:p>
    <w:p w14:paraId="2EBE8133" w14:textId="77777777" w:rsidR="00C04E27" w:rsidRPr="00DD1432" w:rsidRDefault="00C04E27" w:rsidP="00C04E27">
      <w:pPr>
        <w:jc w:val="center"/>
        <w:rPr>
          <w:lang w:val="uk-UA"/>
        </w:rPr>
      </w:pPr>
      <w:r w:rsidRPr="00DD1432">
        <w:rPr>
          <w:lang w:val="uk-UA"/>
        </w:rPr>
        <w:lastRenderedPageBreak/>
        <w:t>5.2.2.1. Санітарні рубки</w:t>
      </w:r>
    </w:p>
    <w:p w14:paraId="5D6F4F27" w14:textId="77777777" w:rsidR="00C04E27" w:rsidRDefault="00C04E27" w:rsidP="00C04E27">
      <w:pPr>
        <w:jc w:val="both"/>
        <w:rPr>
          <w:lang w:val="uk-UA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1080"/>
        <w:gridCol w:w="946"/>
        <w:gridCol w:w="900"/>
        <w:gridCol w:w="900"/>
        <w:gridCol w:w="829"/>
        <w:gridCol w:w="748"/>
        <w:gridCol w:w="687"/>
        <w:gridCol w:w="834"/>
        <w:gridCol w:w="810"/>
      </w:tblGrid>
      <w:tr w:rsidR="004079B9" w:rsidRPr="00F7408C" w14:paraId="0353F948" w14:textId="77777777" w:rsidTr="002D5B9A">
        <w:trPr>
          <w:tblHeader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C6BE7" w14:textId="77777777" w:rsidR="004079B9" w:rsidRPr="00F7408C" w:rsidRDefault="004079B9" w:rsidP="002D5B9A">
            <w:pPr>
              <w:jc w:val="center"/>
            </w:pPr>
            <w:proofErr w:type="spellStart"/>
            <w:r w:rsidRPr="00F7408C">
              <w:t>Групи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порід</w:t>
            </w:r>
            <w:proofErr w:type="spellEnd"/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4380" w14:textId="77777777" w:rsidR="004079B9" w:rsidRPr="00F7408C" w:rsidRDefault="004079B9" w:rsidP="002D5B9A">
            <w:pPr>
              <w:jc w:val="center"/>
            </w:pPr>
            <w:r w:rsidRPr="00F7408C">
              <w:t>Фонд рубок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6363" w14:textId="77777777" w:rsidR="004079B9" w:rsidRPr="00F7408C" w:rsidRDefault="004079B9" w:rsidP="002D5B9A">
            <w:pPr>
              <w:jc w:val="center"/>
            </w:pPr>
            <w:r w:rsidRPr="00F7408C">
              <w:t>Тер-</w:t>
            </w:r>
            <w:proofErr w:type="spellStart"/>
            <w:r w:rsidRPr="00F7408C">
              <w:t>мін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вико-нання</w:t>
            </w:r>
            <w:proofErr w:type="spellEnd"/>
            <w:r w:rsidRPr="00F7408C">
              <w:t xml:space="preserve">, </w:t>
            </w:r>
            <w:proofErr w:type="spellStart"/>
            <w:r w:rsidRPr="00F7408C">
              <w:t>років</w:t>
            </w:r>
            <w:proofErr w:type="spellEnd"/>
          </w:p>
        </w:tc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974B" w14:textId="77777777" w:rsidR="004079B9" w:rsidRPr="00F7408C" w:rsidRDefault="004079B9" w:rsidP="002D5B9A">
            <w:pPr>
              <w:jc w:val="center"/>
            </w:pPr>
            <w:proofErr w:type="spellStart"/>
            <w:r w:rsidRPr="00F7408C">
              <w:t>Щорічний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обсяг</w:t>
            </w:r>
            <w:proofErr w:type="spellEnd"/>
            <w:r w:rsidRPr="00F7408C">
              <w:t xml:space="preserve"> рубок</w:t>
            </w:r>
          </w:p>
        </w:tc>
      </w:tr>
      <w:tr w:rsidR="004079B9" w:rsidRPr="00F7408C" w14:paraId="314DD1FB" w14:textId="77777777" w:rsidTr="002D5B9A">
        <w:trPr>
          <w:tblHeader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FB40" w14:textId="77777777" w:rsidR="004079B9" w:rsidRPr="00F7408C" w:rsidRDefault="004079B9" w:rsidP="002D5B9A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993A7" w14:textId="77777777" w:rsidR="004079B9" w:rsidRPr="00F7408C" w:rsidRDefault="004079B9" w:rsidP="002D5B9A">
            <w:pPr>
              <w:jc w:val="center"/>
            </w:pPr>
            <w:proofErr w:type="spellStart"/>
            <w:r w:rsidRPr="00F7408C">
              <w:t>площа</w:t>
            </w:r>
            <w:proofErr w:type="spellEnd"/>
            <w:r w:rsidRPr="00F7408C">
              <w:t>, га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5080" w14:textId="77777777" w:rsidR="004079B9" w:rsidRPr="00F7408C" w:rsidRDefault="004079B9" w:rsidP="002D5B9A">
            <w:pPr>
              <w:jc w:val="center"/>
              <w:rPr>
                <w:vertAlign w:val="superscript"/>
              </w:rPr>
            </w:pPr>
            <w:r w:rsidRPr="00F7408C">
              <w:t xml:space="preserve">запас </w:t>
            </w:r>
            <w:proofErr w:type="spellStart"/>
            <w:r w:rsidRPr="00F7408C">
              <w:t>стовбурний</w:t>
            </w:r>
            <w:proofErr w:type="spellEnd"/>
            <w:r w:rsidRPr="00F7408C">
              <w:t>, тис.м</w:t>
            </w:r>
            <w:r w:rsidRPr="00F7408C">
              <w:rPr>
                <w:vertAlign w:val="superscript"/>
              </w:rPr>
              <w:t>3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0860" w14:textId="77777777" w:rsidR="004079B9" w:rsidRPr="00F7408C" w:rsidRDefault="004079B9" w:rsidP="002D5B9A">
            <w:pPr>
              <w:jc w:val="center"/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4ED3" w14:textId="77777777" w:rsidR="004079B9" w:rsidRPr="00F7408C" w:rsidRDefault="004079B9" w:rsidP="002D5B9A">
            <w:pPr>
              <w:jc w:val="center"/>
            </w:pPr>
            <w:proofErr w:type="spellStart"/>
            <w:r w:rsidRPr="00F7408C">
              <w:t>пло</w:t>
            </w:r>
            <w:proofErr w:type="spellEnd"/>
            <w:r w:rsidRPr="00F7408C">
              <w:t>-ща, га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C98C" w14:textId="77777777" w:rsidR="004079B9" w:rsidRPr="00F7408C" w:rsidRDefault="004079B9" w:rsidP="002D5B9A">
            <w:pPr>
              <w:ind w:left="-57" w:right="-57"/>
              <w:jc w:val="center"/>
              <w:rPr>
                <w:vertAlign w:val="superscript"/>
              </w:rPr>
            </w:pPr>
            <w:r w:rsidRPr="00F7408C">
              <w:t xml:space="preserve">запас, </w:t>
            </w:r>
            <w:proofErr w:type="spellStart"/>
            <w:r w:rsidRPr="00F7408C">
              <w:t>що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вирубується</w:t>
            </w:r>
            <w:proofErr w:type="spellEnd"/>
            <w:r w:rsidRPr="00F7408C">
              <w:t>, тис.м</w:t>
            </w:r>
            <w:r w:rsidRPr="00F7408C">
              <w:rPr>
                <w:vertAlign w:val="superscript"/>
              </w:rPr>
              <w:t>3</w:t>
            </w:r>
          </w:p>
        </w:tc>
      </w:tr>
      <w:tr w:rsidR="004079B9" w:rsidRPr="00F7408C" w14:paraId="61B4B8EB" w14:textId="77777777" w:rsidTr="002D5B9A">
        <w:trPr>
          <w:trHeight w:val="120"/>
          <w:tblHeader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6706" w14:textId="77777777" w:rsidR="004079B9" w:rsidRPr="00F7408C" w:rsidRDefault="004079B9" w:rsidP="002D5B9A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06AE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B0F37" w14:textId="77777777" w:rsidR="004079B9" w:rsidRPr="00F7408C" w:rsidRDefault="004079B9" w:rsidP="002D5B9A">
            <w:pPr>
              <w:jc w:val="center"/>
              <w:rPr>
                <w:vertAlign w:val="superscript"/>
              </w:rPr>
            </w:pPr>
            <w:proofErr w:type="spellStart"/>
            <w:r w:rsidRPr="00F7408C">
              <w:t>загаль-ний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367D4" w14:textId="77777777" w:rsidR="004079B9" w:rsidRPr="00F7408C" w:rsidRDefault="004079B9" w:rsidP="002D5B9A">
            <w:pPr>
              <w:jc w:val="center"/>
            </w:pPr>
            <w:proofErr w:type="spellStart"/>
            <w:r w:rsidRPr="00F7408C">
              <w:t>що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вирубується</w:t>
            </w:r>
            <w:proofErr w:type="spellEnd"/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085A" w14:textId="77777777" w:rsidR="004079B9" w:rsidRPr="00F7408C" w:rsidRDefault="004079B9" w:rsidP="002D5B9A">
            <w:pPr>
              <w:jc w:val="center"/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6AD0" w14:textId="77777777" w:rsidR="004079B9" w:rsidRPr="00F7408C" w:rsidRDefault="004079B9" w:rsidP="002D5B9A">
            <w:pPr>
              <w:jc w:val="center"/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B329" w14:textId="77777777" w:rsidR="004079B9" w:rsidRPr="00F7408C" w:rsidRDefault="004079B9" w:rsidP="002D5B9A">
            <w:pPr>
              <w:jc w:val="center"/>
            </w:pPr>
            <w:proofErr w:type="spellStart"/>
            <w:r w:rsidRPr="00F7408C">
              <w:t>стов</w:t>
            </w:r>
            <w:proofErr w:type="spellEnd"/>
            <w:r w:rsidRPr="00F7408C">
              <w:t>-бур-</w:t>
            </w:r>
            <w:proofErr w:type="spellStart"/>
            <w:r w:rsidRPr="00F7408C">
              <w:t>ний</w:t>
            </w:r>
            <w:proofErr w:type="spellEnd"/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00A4" w14:textId="77777777" w:rsidR="004079B9" w:rsidRPr="00F7408C" w:rsidRDefault="004079B9" w:rsidP="002D5B9A">
            <w:pPr>
              <w:jc w:val="center"/>
            </w:pPr>
            <w:proofErr w:type="spellStart"/>
            <w:r w:rsidRPr="00F7408C">
              <w:t>лік-від-ний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57C3" w14:textId="77777777" w:rsidR="004079B9" w:rsidRPr="00F7408C" w:rsidRDefault="004079B9" w:rsidP="002D5B9A">
            <w:pPr>
              <w:jc w:val="center"/>
            </w:pPr>
            <w:proofErr w:type="spellStart"/>
            <w:r w:rsidRPr="00F7408C">
              <w:t>діло-вої</w:t>
            </w:r>
            <w:proofErr w:type="spellEnd"/>
            <w:r w:rsidRPr="00F7408C">
              <w:t xml:space="preserve"> дере-вини</w:t>
            </w:r>
          </w:p>
        </w:tc>
      </w:tr>
      <w:tr w:rsidR="004079B9" w:rsidRPr="00F7408C" w14:paraId="55CD02E3" w14:textId="77777777" w:rsidTr="002D5B9A">
        <w:trPr>
          <w:tblHeader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EA7B" w14:textId="77777777" w:rsidR="004079B9" w:rsidRPr="00F7408C" w:rsidRDefault="004079B9" w:rsidP="002D5B9A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6C18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8E7E" w14:textId="77777777" w:rsidR="004079B9" w:rsidRPr="00F7408C" w:rsidRDefault="004079B9" w:rsidP="002D5B9A">
            <w:pPr>
              <w:jc w:val="center"/>
              <w:rPr>
                <w:vertAlign w:val="superscrip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82CF9" w14:textId="77777777" w:rsidR="004079B9" w:rsidRPr="00F7408C" w:rsidRDefault="004079B9" w:rsidP="002D5B9A">
            <w:pPr>
              <w:jc w:val="center"/>
            </w:pPr>
            <w:r w:rsidRPr="00F7408C">
              <w:t>росту-</w:t>
            </w:r>
            <w:proofErr w:type="spellStart"/>
            <w:r w:rsidRPr="00F7408C">
              <w:t>чої</w:t>
            </w:r>
            <w:proofErr w:type="spellEnd"/>
            <w:r w:rsidRPr="00F7408C">
              <w:t xml:space="preserve"> де-</w:t>
            </w:r>
            <w:proofErr w:type="spellStart"/>
            <w:r w:rsidRPr="00F7408C">
              <w:t>ревини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24F3" w14:textId="77777777" w:rsidR="004079B9" w:rsidRPr="00F7408C" w:rsidRDefault="004079B9" w:rsidP="002D5B9A">
            <w:pPr>
              <w:jc w:val="center"/>
            </w:pPr>
            <w:r w:rsidRPr="00F7408C">
              <w:t>сухо-стою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459D" w14:textId="77777777" w:rsidR="004079B9" w:rsidRPr="00F7408C" w:rsidRDefault="004079B9" w:rsidP="002D5B9A">
            <w:pPr>
              <w:jc w:val="center"/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4883" w14:textId="77777777" w:rsidR="004079B9" w:rsidRPr="00F7408C" w:rsidRDefault="004079B9" w:rsidP="002D5B9A">
            <w:pPr>
              <w:jc w:val="center"/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B76F" w14:textId="77777777" w:rsidR="004079B9" w:rsidRPr="00F7408C" w:rsidRDefault="004079B9" w:rsidP="002D5B9A">
            <w:pPr>
              <w:jc w:val="center"/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021B" w14:textId="77777777" w:rsidR="004079B9" w:rsidRPr="00F7408C" w:rsidRDefault="004079B9" w:rsidP="002D5B9A">
            <w:pPr>
              <w:jc w:val="center"/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850D" w14:textId="77777777" w:rsidR="004079B9" w:rsidRPr="00F7408C" w:rsidRDefault="004079B9" w:rsidP="002D5B9A">
            <w:pPr>
              <w:jc w:val="center"/>
            </w:pPr>
          </w:p>
        </w:tc>
      </w:tr>
      <w:tr w:rsidR="004079B9" w:rsidRPr="00F7408C" w14:paraId="2738D1DD" w14:textId="77777777" w:rsidTr="002D5B9A">
        <w:trPr>
          <w:trHeight w:val="315"/>
          <w:jc w:val="center"/>
        </w:trPr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9D06" w14:textId="77777777" w:rsidR="004079B9" w:rsidRPr="00F7408C" w:rsidRDefault="004079B9" w:rsidP="002D5B9A">
            <w:pPr>
              <w:jc w:val="center"/>
              <w:rPr>
                <w:b/>
              </w:rPr>
            </w:pPr>
            <w:proofErr w:type="spellStart"/>
            <w:r w:rsidRPr="00F7408C">
              <w:rPr>
                <w:b/>
              </w:rPr>
              <w:t>Суцільні</w:t>
            </w:r>
            <w:proofErr w:type="spellEnd"/>
            <w:r w:rsidRPr="00F7408C">
              <w:rPr>
                <w:b/>
              </w:rPr>
              <w:t xml:space="preserve"> </w:t>
            </w:r>
            <w:proofErr w:type="spellStart"/>
            <w:r w:rsidRPr="00F7408C">
              <w:rPr>
                <w:b/>
              </w:rPr>
              <w:t>санітарні</w:t>
            </w:r>
            <w:proofErr w:type="spellEnd"/>
            <w:r w:rsidRPr="00F7408C">
              <w:rPr>
                <w:b/>
              </w:rPr>
              <w:t xml:space="preserve"> рубки</w:t>
            </w:r>
          </w:p>
        </w:tc>
      </w:tr>
      <w:tr w:rsidR="004079B9" w:rsidRPr="00F7408C" w14:paraId="7602E1E5" w14:textId="77777777" w:rsidTr="002D5B9A">
        <w:trPr>
          <w:trHeight w:val="315"/>
          <w:jc w:val="center"/>
        </w:trPr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C73A" w14:textId="77777777" w:rsidR="004079B9" w:rsidRPr="00F7408C" w:rsidRDefault="004079B9" w:rsidP="002D5B9A">
            <w:pPr>
              <w:jc w:val="center"/>
            </w:pPr>
            <w:proofErr w:type="spellStart"/>
            <w:r w:rsidRPr="00F7408C">
              <w:rPr>
                <w:b/>
              </w:rPr>
              <w:t>Захисні</w:t>
            </w:r>
            <w:proofErr w:type="spellEnd"/>
            <w:r w:rsidRPr="00F7408C">
              <w:rPr>
                <w:b/>
              </w:rPr>
              <w:t xml:space="preserve"> </w:t>
            </w:r>
            <w:proofErr w:type="spellStart"/>
            <w:r w:rsidRPr="00F7408C">
              <w:rPr>
                <w:b/>
              </w:rPr>
              <w:t>ліси</w:t>
            </w:r>
            <w:proofErr w:type="spellEnd"/>
          </w:p>
        </w:tc>
      </w:tr>
      <w:tr w:rsidR="004079B9" w:rsidRPr="00F7408C" w14:paraId="7A99E4D0" w14:textId="77777777" w:rsidTr="002D5B9A">
        <w:trPr>
          <w:trHeight w:val="3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089F" w14:textId="77777777" w:rsidR="004079B9" w:rsidRPr="00F7408C" w:rsidRDefault="004079B9" w:rsidP="002D5B9A">
            <w:r w:rsidRPr="00F7408C">
              <w:t>Разом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B479" w14:textId="77777777" w:rsidR="004079B9" w:rsidRPr="00F7408C" w:rsidRDefault="004079B9" w:rsidP="002D5B9A">
            <w:pPr>
              <w:jc w:val="center"/>
            </w:pPr>
            <w:r w:rsidRPr="00F7408C">
              <w:t>3,2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5156" w14:textId="77777777" w:rsidR="004079B9" w:rsidRPr="00F7408C" w:rsidRDefault="004079B9" w:rsidP="002D5B9A">
            <w:pPr>
              <w:jc w:val="center"/>
            </w:pPr>
            <w:r w:rsidRPr="00F7408C">
              <w:t>0,01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1FBE" w14:textId="77777777" w:rsidR="004079B9" w:rsidRPr="00F7408C" w:rsidRDefault="004079B9" w:rsidP="002D5B9A">
            <w:pPr>
              <w:jc w:val="center"/>
            </w:pPr>
            <w:r w:rsidRPr="00F7408C">
              <w:t>0,01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8B27" w14:textId="77777777" w:rsidR="004079B9" w:rsidRPr="00F7408C" w:rsidRDefault="004079B9" w:rsidP="002D5B9A">
            <w:pPr>
              <w:jc w:val="center"/>
            </w:pPr>
            <w:r w:rsidRPr="00F7408C">
              <w:t>0,56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0373" w14:textId="77777777" w:rsidR="004079B9" w:rsidRPr="00F7408C" w:rsidRDefault="004079B9" w:rsidP="002D5B9A">
            <w:pPr>
              <w:jc w:val="center"/>
            </w:pPr>
            <w:r w:rsidRPr="00F7408C"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3A08" w14:textId="77777777" w:rsidR="004079B9" w:rsidRPr="00F7408C" w:rsidRDefault="004079B9" w:rsidP="002D5B9A">
            <w:pPr>
              <w:jc w:val="center"/>
            </w:pPr>
            <w:r w:rsidRPr="00F7408C">
              <w:t>3,2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03EC" w14:textId="77777777" w:rsidR="004079B9" w:rsidRPr="00F7408C" w:rsidRDefault="004079B9" w:rsidP="002D5B9A">
            <w:pPr>
              <w:jc w:val="center"/>
            </w:pPr>
            <w:r w:rsidRPr="00F7408C">
              <w:t>0,57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455B" w14:textId="77777777" w:rsidR="004079B9" w:rsidRPr="00F7408C" w:rsidRDefault="004079B9" w:rsidP="002D5B9A">
            <w:pPr>
              <w:jc w:val="center"/>
            </w:pPr>
            <w:r w:rsidRPr="00F7408C">
              <w:t>0,41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9EFB" w14:textId="77777777" w:rsidR="004079B9" w:rsidRPr="00F7408C" w:rsidRDefault="004079B9" w:rsidP="002D5B9A">
            <w:pPr>
              <w:jc w:val="center"/>
            </w:pPr>
            <w:r w:rsidRPr="00F7408C">
              <w:t>0,05</w:t>
            </w:r>
          </w:p>
        </w:tc>
      </w:tr>
      <w:tr w:rsidR="004079B9" w:rsidRPr="00F7408C" w14:paraId="5215A5C0" w14:textId="77777777" w:rsidTr="002D5B9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F366" w14:textId="77777777" w:rsidR="004079B9" w:rsidRPr="00F7408C" w:rsidRDefault="004079B9" w:rsidP="002D5B9A">
            <w:r w:rsidRPr="00F7408C">
              <w:t xml:space="preserve">в т.ч. за </w:t>
            </w:r>
            <w:proofErr w:type="spellStart"/>
            <w:r w:rsidRPr="00F7408C">
              <w:t>групами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порід</w:t>
            </w:r>
            <w:proofErr w:type="spellEnd"/>
            <w:r w:rsidRPr="00F7408C"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895E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919F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5CA0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4B20" w14:textId="77777777" w:rsidR="004079B9" w:rsidRPr="00F7408C" w:rsidRDefault="004079B9" w:rsidP="002D5B9A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0522" w14:textId="77777777" w:rsidR="004079B9" w:rsidRPr="00F7408C" w:rsidRDefault="004079B9" w:rsidP="002D5B9A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C298" w14:textId="77777777" w:rsidR="004079B9" w:rsidRPr="00F7408C" w:rsidRDefault="004079B9" w:rsidP="002D5B9A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0183" w14:textId="77777777" w:rsidR="004079B9" w:rsidRPr="00F7408C" w:rsidRDefault="004079B9" w:rsidP="002D5B9A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AC3A" w14:textId="77777777" w:rsidR="004079B9" w:rsidRPr="00F7408C" w:rsidRDefault="004079B9" w:rsidP="002D5B9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D1EF" w14:textId="77777777" w:rsidR="004079B9" w:rsidRPr="00F7408C" w:rsidRDefault="004079B9" w:rsidP="002D5B9A">
            <w:pPr>
              <w:jc w:val="center"/>
            </w:pPr>
          </w:p>
        </w:tc>
      </w:tr>
      <w:tr w:rsidR="004079B9" w:rsidRPr="00F7408C" w14:paraId="6FE5107A" w14:textId="77777777" w:rsidTr="002D5B9A">
        <w:trPr>
          <w:trHeight w:val="31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8E32" w14:textId="77777777" w:rsidR="004079B9" w:rsidRPr="00F7408C" w:rsidRDefault="004079B9" w:rsidP="002D5B9A">
            <w:proofErr w:type="spellStart"/>
            <w:r w:rsidRPr="00F7408C">
              <w:t>хвойні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C6AB" w14:textId="77777777" w:rsidR="004079B9" w:rsidRPr="00F7408C" w:rsidRDefault="004079B9" w:rsidP="002D5B9A">
            <w:pPr>
              <w:jc w:val="center"/>
            </w:pPr>
            <w:r w:rsidRPr="00F7408C">
              <w:t>3,2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51EF" w14:textId="77777777" w:rsidR="004079B9" w:rsidRPr="00F7408C" w:rsidRDefault="004079B9" w:rsidP="002D5B9A">
            <w:pPr>
              <w:jc w:val="center"/>
            </w:pPr>
            <w:r w:rsidRPr="00F7408C">
              <w:t>0,01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000F" w14:textId="77777777" w:rsidR="004079B9" w:rsidRPr="00F7408C" w:rsidRDefault="004079B9" w:rsidP="002D5B9A">
            <w:pPr>
              <w:jc w:val="center"/>
            </w:pPr>
            <w:r w:rsidRPr="00F7408C">
              <w:t>0,01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2F2B" w14:textId="77777777" w:rsidR="004079B9" w:rsidRPr="00F7408C" w:rsidRDefault="004079B9" w:rsidP="002D5B9A">
            <w:pPr>
              <w:jc w:val="center"/>
            </w:pPr>
            <w:r w:rsidRPr="00F7408C">
              <w:t>0,56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57DE" w14:textId="77777777" w:rsidR="004079B9" w:rsidRPr="00F7408C" w:rsidRDefault="004079B9" w:rsidP="002D5B9A">
            <w:pPr>
              <w:jc w:val="center"/>
            </w:pPr>
            <w:r w:rsidRPr="00F7408C"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B1EB" w14:textId="77777777" w:rsidR="004079B9" w:rsidRPr="00F7408C" w:rsidRDefault="004079B9" w:rsidP="002D5B9A">
            <w:pPr>
              <w:jc w:val="center"/>
            </w:pPr>
            <w:r w:rsidRPr="00F7408C">
              <w:t>3,2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6F25" w14:textId="77777777" w:rsidR="004079B9" w:rsidRPr="00F7408C" w:rsidRDefault="004079B9" w:rsidP="002D5B9A">
            <w:pPr>
              <w:jc w:val="center"/>
            </w:pPr>
            <w:r w:rsidRPr="00F7408C">
              <w:t>0,57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B210" w14:textId="77777777" w:rsidR="004079B9" w:rsidRPr="00F7408C" w:rsidRDefault="004079B9" w:rsidP="002D5B9A">
            <w:pPr>
              <w:jc w:val="center"/>
            </w:pPr>
            <w:r w:rsidRPr="00F7408C">
              <w:t>0,41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DE91" w14:textId="77777777" w:rsidR="004079B9" w:rsidRPr="00F7408C" w:rsidRDefault="004079B9" w:rsidP="002D5B9A">
            <w:pPr>
              <w:jc w:val="center"/>
            </w:pPr>
            <w:r w:rsidRPr="00F7408C">
              <w:t>0,05</w:t>
            </w:r>
          </w:p>
        </w:tc>
      </w:tr>
      <w:tr w:rsidR="004079B9" w:rsidRPr="00F7408C" w14:paraId="620CB449" w14:textId="77777777" w:rsidTr="002D5B9A">
        <w:trPr>
          <w:trHeight w:val="31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142D" w14:textId="77777777" w:rsidR="004079B9" w:rsidRPr="00F7408C" w:rsidRDefault="004079B9" w:rsidP="002D5B9A">
            <w:proofErr w:type="spellStart"/>
            <w:r w:rsidRPr="00F7408C">
              <w:t>твердолистяні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E5EE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9E4C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A45A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CE5C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8C11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50B3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CBC8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6896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0D6B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</w:tr>
      <w:tr w:rsidR="004079B9" w:rsidRPr="00F7408C" w14:paraId="3CC1FFBA" w14:textId="77777777" w:rsidTr="002D5B9A">
        <w:trPr>
          <w:trHeight w:val="31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3C73" w14:textId="77777777" w:rsidR="004079B9" w:rsidRPr="00F7408C" w:rsidRDefault="004079B9" w:rsidP="002D5B9A">
            <w:proofErr w:type="spellStart"/>
            <w:r w:rsidRPr="00F7408C">
              <w:t>м’яколистяні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B8C8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A28E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E985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552E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9296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6C44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5C7E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4E47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C0F9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</w:tr>
      <w:tr w:rsidR="004079B9" w:rsidRPr="00F7408C" w14:paraId="3170CB26" w14:textId="77777777" w:rsidTr="002D5B9A">
        <w:trPr>
          <w:trHeight w:val="316"/>
          <w:jc w:val="center"/>
        </w:trPr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525E" w14:textId="77777777" w:rsidR="004079B9" w:rsidRPr="00F7408C" w:rsidRDefault="004079B9" w:rsidP="002D5B9A">
            <w:pPr>
              <w:jc w:val="center"/>
              <w:rPr>
                <w:b/>
              </w:rPr>
            </w:pPr>
            <w:proofErr w:type="spellStart"/>
            <w:r w:rsidRPr="00F7408C">
              <w:rPr>
                <w:b/>
              </w:rPr>
              <w:t>Експлуатаційні</w:t>
            </w:r>
            <w:proofErr w:type="spellEnd"/>
            <w:r w:rsidRPr="00F7408C">
              <w:rPr>
                <w:b/>
              </w:rPr>
              <w:t xml:space="preserve"> </w:t>
            </w:r>
            <w:proofErr w:type="spellStart"/>
            <w:r w:rsidRPr="00F7408C">
              <w:rPr>
                <w:b/>
              </w:rPr>
              <w:t>ліси</w:t>
            </w:r>
            <w:proofErr w:type="spellEnd"/>
          </w:p>
        </w:tc>
      </w:tr>
      <w:tr w:rsidR="004079B9" w:rsidRPr="00F7408C" w14:paraId="2C5CF9C7" w14:textId="77777777" w:rsidTr="002D5B9A">
        <w:trPr>
          <w:trHeight w:val="31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32F7" w14:textId="77777777" w:rsidR="004079B9" w:rsidRPr="00F7408C" w:rsidRDefault="004079B9" w:rsidP="002D5B9A">
            <w:r w:rsidRPr="00F7408C">
              <w:t>Разом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167B" w14:textId="77777777" w:rsidR="004079B9" w:rsidRPr="00F7408C" w:rsidRDefault="004079B9" w:rsidP="002D5B9A">
            <w:pPr>
              <w:jc w:val="center"/>
            </w:pPr>
            <w:r w:rsidRPr="00F7408C">
              <w:t>4,3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43F9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98C0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C9CD" w14:textId="77777777" w:rsidR="004079B9" w:rsidRPr="00F7408C" w:rsidRDefault="004079B9" w:rsidP="002D5B9A">
            <w:pPr>
              <w:jc w:val="center"/>
            </w:pPr>
            <w:r w:rsidRPr="00F7408C">
              <w:t>0,59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A552" w14:textId="77777777" w:rsidR="004079B9" w:rsidRPr="00F7408C" w:rsidRDefault="004079B9" w:rsidP="002D5B9A">
            <w:pPr>
              <w:jc w:val="center"/>
            </w:pPr>
            <w:r w:rsidRPr="00F7408C"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318D" w14:textId="77777777" w:rsidR="004079B9" w:rsidRPr="00F7408C" w:rsidRDefault="004079B9" w:rsidP="002D5B9A">
            <w:pPr>
              <w:jc w:val="center"/>
            </w:pPr>
            <w:r w:rsidRPr="00F7408C">
              <w:t>4,3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C451" w14:textId="77777777" w:rsidR="004079B9" w:rsidRPr="00F7408C" w:rsidRDefault="004079B9" w:rsidP="002D5B9A">
            <w:pPr>
              <w:jc w:val="center"/>
            </w:pPr>
            <w:r w:rsidRPr="00F7408C">
              <w:t>0,59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25F4" w14:textId="77777777" w:rsidR="004079B9" w:rsidRPr="00F7408C" w:rsidRDefault="004079B9" w:rsidP="002D5B9A">
            <w:pPr>
              <w:jc w:val="center"/>
            </w:pPr>
            <w:r w:rsidRPr="00F7408C">
              <w:t>0,42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C2E7" w14:textId="77777777" w:rsidR="004079B9" w:rsidRPr="00F7408C" w:rsidRDefault="004079B9" w:rsidP="002D5B9A">
            <w:pPr>
              <w:jc w:val="center"/>
            </w:pPr>
            <w:r w:rsidRPr="00F7408C">
              <w:t>0,05</w:t>
            </w:r>
          </w:p>
        </w:tc>
      </w:tr>
      <w:tr w:rsidR="004079B9" w:rsidRPr="00F7408C" w14:paraId="03A5795B" w14:textId="77777777" w:rsidTr="002D5B9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0377" w14:textId="77777777" w:rsidR="004079B9" w:rsidRPr="00F7408C" w:rsidRDefault="004079B9" w:rsidP="002D5B9A">
            <w:r w:rsidRPr="00F7408C">
              <w:t xml:space="preserve">в т.ч. за </w:t>
            </w:r>
            <w:proofErr w:type="spellStart"/>
            <w:r w:rsidRPr="00F7408C">
              <w:t>групами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порід</w:t>
            </w:r>
            <w:proofErr w:type="spellEnd"/>
            <w:r w:rsidRPr="00F7408C"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9A3D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DDDD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60F8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356" w14:textId="77777777" w:rsidR="004079B9" w:rsidRPr="00F7408C" w:rsidRDefault="004079B9" w:rsidP="002D5B9A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1A88" w14:textId="77777777" w:rsidR="004079B9" w:rsidRPr="00F7408C" w:rsidRDefault="004079B9" w:rsidP="002D5B9A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A766" w14:textId="77777777" w:rsidR="004079B9" w:rsidRPr="00F7408C" w:rsidRDefault="004079B9" w:rsidP="002D5B9A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E5A6" w14:textId="77777777" w:rsidR="004079B9" w:rsidRPr="00F7408C" w:rsidRDefault="004079B9" w:rsidP="002D5B9A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D2DF" w14:textId="77777777" w:rsidR="004079B9" w:rsidRPr="00F7408C" w:rsidRDefault="004079B9" w:rsidP="002D5B9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6604" w14:textId="77777777" w:rsidR="004079B9" w:rsidRPr="00F7408C" w:rsidRDefault="004079B9" w:rsidP="002D5B9A">
            <w:pPr>
              <w:jc w:val="center"/>
            </w:pPr>
          </w:p>
        </w:tc>
      </w:tr>
      <w:tr w:rsidR="004079B9" w:rsidRPr="00F7408C" w14:paraId="5D24EEDE" w14:textId="77777777" w:rsidTr="002D5B9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399F" w14:textId="77777777" w:rsidR="004079B9" w:rsidRPr="00F7408C" w:rsidRDefault="004079B9" w:rsidP="002D5B9A">
            <w:proofErr w:type="spellStart"/>
            <w:r w:rsidRPr="00F7408C">
              <w:t>хвойні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975A" w14:textId="77777777" w:rsidR="004079B9" w:rsidRPr="00F7408C" w:rsidRDefault="004079B9" w:rsidP="002D5B9A">
            <w:pPr>
              <w:jc w:val="center"/>
            </w:pPr>
            <w:r w:rsidRPr="00F7408C">
              <w:t>3,0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24A5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BCAF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7166" w14:textId="77777777" w:rsidR="004079B9" w:rsidRPr="00F7408C" w:rsidRDefault="004079B9" w:rsidP="002D5B9A">
            <w:pPr>
              <w:jc w:val="center"/>
            </w:pPr>
            <w:r w:rsidRPr="00F7408C">
              <w:t>0,45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1823" w14:textId="77777777" w:rsidR="004079B9" w:rsidRPr="00F7408C" w:rsidRDefault="004079B9" w:rsidP="002D5B9A">
            <w:pPr>
              <w:jc w:val="center"/>
            </w:pPr>
            <w:r w:rsidRPr="00F7408C"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FEDC" w14:textId="77777777" w:rsidR="004079B9" w:rsidRPr="00F7408C" w:rsidRDefault="004079B9" w:rsidP="002D5B9A">
            <w:pPr>
              <w:jc w:val="center"/>
            </w:pPr>
            <w:r w:rsidRPr="00F7408C">
              <w:t>3,0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1969" w14:textId="77777777" w:rsidR="004079B9" w:rsidRPr="00F7408C" w:rsidRDefault="004079B9" w:rsidP="002D5B9A">
            <w:pPr>
              <w:jc w:val="center"/>
            </w:pPr>
            <w:r w:rsidRPr="00F7408C">
              <w:t>0,45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A2AB" w14:textId="77777777" w:rsidR="004079B9" w:rsidRPr="00F7408C" w:rsidRDefault="004079B9" w:rsidP="002D5B9A">
            <w:pPr>
              <w:jc w:val="center"/>
            </w:pPr>
            <w:r w:rsidRPr="00F7408C">
              <w:t>0,32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4592" w14:textId="77777777" w:rsidR="004079B9" w:rsidRPr="00F7408C" w:rsidRDefault="004079B9" w:rsidP="002D5B9A">
            <w:pPr>
              <w:jc w:val="center"/>
            </w:pPr>
            <w:r w:rsidRPr="00F7408C">
              <w:t>0,04</w:t>
            </w:r>
          </w:p>
        </w:tc>
      </w:tr>
      <w:tr w:rsidR="004079B9" w:rsidRPr="00F7408C" w14:paraId="07744151" w14:textId="77777777" w:rsidTr="002D5B9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AC03" w14:textId="77777777" w:rsidR="004079B9" w:rsidRPr="00F7408C" w:rsidRDefault="004079B9" w:rsidP="002D5B9A">
            <w:proofErr w:type="spellStart"/>
            <w:r w:rsidRPr="00F7408C">
              <w:t>твердолистяні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E879" w14:textId="77777777" w:rsidR="004079B9" w:rsidRPr="00F7408C" w:rsidRDefault="004079B9" w:rsidP="002D5B9A">
            <w:pPr>
              <w:jc w:val="center"/>
            </w:pPr>
            <w:r w:rsidRPr="00F7408C">
              <w:t>1,3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4DB1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29B7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FD9D" w14:textId="77777777" w:rsidR="004079B9" w:rsidRPr="00F7408C" w:rsidRDefault="004079B9" w:rsidP="002D5B9A">
            <w:pPr>
              <w:jc w:val="center"/>
            </w:pPr>
            <w:r w:rsidRPr="00F7408C">
              <w:t>0,14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605A" w14:textId="77777777" w:rsidR="004079B9" w:rsidRPr="00F7408C" w:rsidRDefault="004079B9" w:rsidP="002D5B9A">
            <w:pPr>
              <w:jc w:val="center"/>
            </w:pPr>
            <w:r w:rsidRPr="00F7408C"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4140" w14:textId="77777777" w:rsidR="004079B9" w:rsidRPr="00F7408C" w:rsidRDefault="004079B9" w:rsidP="002D5B9A">
            <w:pPr>
              <w:jc w:val="center"/>
            </w:pPr>
            <w:r w:rsidRPr="00F7408C">
              <w:t>1,3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04F2" w14:textId="77777777" w:rsidR="004079B9" w:rsidRPr="00F7408C" w:rsidRDefault="004079B9" w:rsidP="002D5B9A">
            <w:pPr>
              <w:jc w:val="center"/>
            </w:pPr>
            <w:r w:rsidRPr="00F7408C">
              <w:t>0,14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A9CF" w14:textId="77777777" w:rsidR="004079B9" w:rsidRPr="00F7408C" w:rsidRDefault="004079B9" w:rsidP="002D5B9A">
            <w:pPr>
              <w:jc w:val="center"/>
            </w:pPr>
            <w:r w:rsidRPr="00F7408C">
              <w:t>0,10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2145" w14:textId="77777777" w:rsidR="004079B9" w:rsidRPr="00F7408C" w:rsidRDefault="004079B9" w:rsidP="002D5B9A">
            <w:pPr>
              <w:jc w:val="center"/>
            </w:pPr>
            <w:r w:rsidRPr="00F7408C">
              <w:t>0,01</w:t>
            </w:r>
          </w:p>
        </w:tc>
      </w:tr>
      <w:tr w:rsidR="004079B9" w:rsidRPr="00F7408C" w14:paraId="3F49330E" w14:textId="77777777" w:rsidTr="002D5B9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6D76" w14:textId="77777777" w:rsidR="004079B9" w:rsidRPr="00F7408C" w:rsidRDefault="004079B9" w:rsidP="002D5B9A">
            <w:proofErr w:type="spellStart"/>
            <w:r w:rsidRPr="00F7408C">
              <w:t>м’яколистяні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01B6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85A6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05AD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858D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6BE9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7C85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E0F8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5E17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6395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</w:tr>
      <w:tr w:rsidR="004079B9" w:rsidRPr="00F7408C" w14:paraId="59B56BF0" w14:textId="77777777" w:rsidTr="002D5B9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7786" w14:textId="77777777" w:rsidR="004079B9" w:rsidRPr="00F7408C" w:rsidRDefault="004079B9" w:rsidP="002D5B9A">
            <w:pPr>
              <w:rPr>
                <w:b/>
              </w:rPr>
            </w:pPr>
            <w:proofErr w:type="spellStart"/>
            <w:r w:rsidRPr="00F7408C">
              <w:rPr>
                <w:b/>
              </w:rPr>
              <w:t>Усього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4EE8" w14:textId="77777777" w:rsidR="004079B9" w:rsidRPr="00F7408C" w:rsidRDefault="004079B9" w:rsidP="002D5B9A">
            <w:pPr>
              <w:jc w:val="center"/>
              <w:rPr>
                <w:b/>
              </w:rPr>
            </w:pPr>
            <w:r w:rsidRPr="00F7408C">
              <w:rPr>
                <w:b/>
              </w:rPr>
              <w:t>7,5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049B" w14:textId="77777777" w:rsidR="004079B9" w:rsidRPr="00F7408C" w:rsidRDefault="004079B9" w:rsidP="002D5B9A">
            <w:pPr>
              <w:jc w:val="center"/>
              <w:rPr>
                <w:b/>
              </w:rPr>
            </w:pPr>
            <w:r w:rsidRPr="00F7408C">
              <w:rPr>
                <w:b/>
              </w:rPr>
              <w:t>0,01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7E8E" w14:textId="77777777" w:rsidR="004079B9" w:rsidRPr="00F7408C" w:rsidRDefault="004079B9" w:rsidP="002D5B9A">
            <w:pPr>
              <w:jc w:val="center"/>
              <w:rPr>
                <w:b/>
              </w:rPr>
            </w:pPr>
            <w:r w:rsidRPr="00F7408C">
              <w:rPr>
                <w:b/>
              </w:rPr>
              <w:t>0,01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FC08" w14:textId="77777777" w:rsidR="004079B9" w:rsidRPr="00F7408C" w:rsidRDefault="004079B9" w:rsidP="002D5B9A">
            <w:pPr>
              <w:jc w:val="center"/>
              <w:rPr>
                <w:b/>
              </w:rPr>
            </w:pPr>
            <w:r w:rsidRPr="00F7408C">
              <w:rPr>
                <w:b/>
              </w:rPr>
              <w:t>1,15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8EDB" w14:textId="77777777" w:rsidR="004079B9" w:rsidRPr="00F7408C" w:rsidRDefault="004079B9" w:rsidP="002D5B9A">
            <w:pPr>
              <w:jc w:val="center"/>
              <w:rPr>
                <w:b/>
              </w:rPr>
            </w:pPr>
            <w:r w:rsidRPr="00F7408C">
              <w:rPr>
                <w:b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3A20" w14:textId="77777777" w:rsidR="004079B9" w:rsidRPr="00F7408C" w:rsidRDefault="004079B9" w:rsidP="002D5B9A">
            <w:pPr>
              <w:jc w:val="center"/>
              <w:rPr>
                <w:b/>
              </w:rPr>
            </w:pPr>
            <w:r w:rsidRPr="00F7408C">
              <w:rPr>
                <w:b/>
              </w:rPr>
              <w:t>7,5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E445" w14:textId="77777777" w:rsidR="004079B9" w:rsidRPr="00F7408C" w:rsidRDefault="004079B9" w:rsidP="002D5B9A">
            <w:pPr>
              <w:jc w:val="center"/>
              <w:rPr>
                <w:b/>
              </w:rPr>
            </w:pPr>
            <w:r w:rsidRPr="00F7408C">
              <w:rPr>
                <w:b/>
              </w:rPr>
              <w:t>1,16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14A4" w14:textId="77777777" w:rsidR="004079B9" w:rsidRPr="00F7408C" w:rsidRDefault="004079B9" w:rsidP="002D5B9A">
            <w:pPr>
              <w:jc w:val="center"/>
              <w:rPr>
                <w:b/>
              </w:rPr>
            </w:pPr>
            <w:r w:rsidRPr="00F7408C">
              <w:rPr>
                <w:b/>
              </w:rPr>
              <w:t>0,83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AEE0" w14:textId="77777777" w:rsidR="004079B9" w:rsidRPr="00F7408C" w:rsidRDefault="004079B9" w:rsidP="002D5B9A">
            <w:pPr>
              <w:jc w:val="center"/>
              <w:rPr>
                <w:b/>
              </w:rPr>
            </w:pPr>
            <w:r w:rsidRPr="00F7408C">
              <w:rPr>
                <w:b/>
              </w:rPr>
              <w:t>0,10</w:t>
            </w:r>
          </w:p>
        </w:tc>
      </w:tr>
      <w:tr w:rsidR="004079B9" w:rsidRPr="00F7408C" w14:paraId="798DD9A4" w14:textId="77777777" w:rsidTr="002D5B9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C89B" w14:textId="77777777" w:rsidR="004079B9" w:rsidRPr="00F7408C" w:rsidRDefault="004079B9" w:rsidP="002D5B9A">
            <w:r w:rsidRPr="00F7408C">
              <w:t xml:space="preserve">в т.ч. за </w:t>
            </w:r>
            <w:proofErr w:type="spellStart"/>
            <w:r w:rsidRPr="00F7408C">
              <w:t>групами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порід</w:t>
            </w:r>
            <w:proofErr w:type="spellEnd"/>
            <w:r w:rsidRPr="00F7408C"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A3CB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9982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E651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A650" w14:textId="77777777" w:rsidR="004079B9" w:rsidRPr="00F7408C" w:rsidRDefault="004079B9" w:rsidP="002D5B9A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32B1" w14:textId="77777777" w:rsidR="004079B9" w:rsidRPr="00F7408C" w:rsidRDefault="004079B9" w:rsidP="002D5B9A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6BCB" w14:textId="77777777" w:rsidR="004079B9" w:rsidRPr="00F7408C" w:rsidRDefault="004079B9" w:rsidP="002D5B9A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2D21" w14:textId="77777777" w:rsidR="004079B9" w:rsidRPr="00F7408C" w:rsidRDefault="004079B9" w:rsidP="002D5B9A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116C" w14:textId="77777777" w:rsidR="004079B9" w:rsidRPr="00F7408C" w:rsidRDefault="004079B9" w:rsidP="002D5B9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2C2F" w14:textId="77777777" w:rsidR="004079B9" w:rsidRPr="00F7408C" w:rsidRDefault="004079B9" w:rsidP="002D5B9A">
            <w:pPr>
              <w:jc w:val="center"/>
            </w:pPr>
          </w:p>
        </w:tc>
      </w:tr>
      <w:tr w:rsidR="004079B9" w:rsidRPr="00F7408C" w14:paraId="53DBA73D" w14:textId="77777777" w:rsidTr="002D5B9A">
        <w:trPr>
          <w:trHeight w:val="31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6F39" w14:textId="77777777" w:rsidR="004079B9" w:rsidRPr="00F7408C" w:rsidRDefault="004079B9" w:rsidP="002D5B9A">
            <w:proofErr w:type="spellStart"/>
            <w:r w:rsidRPr="00F7408C">
              <w:t>хвойні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C749" w14:textId="77777777" w:rsidR="004079B9" w:rsidRPr="00F7408C" w:rsidRDefault="004079B9" w:rsidP="002D5B9A">
            <w:pPr>
              <w:jc w:val="center"/>
            </w:pPr>
            <w:r w:rsidRPr="00F7408C">
              <w:t>6,2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EC60" w14:textId="77777777" w:rsidR="004079B9" w:rsidRPr="00F7408C" w:rsidRDefault="004079B9" w:rsidP="002D5B9A">
            <w:pPr>
              <w:jc w:val="center"/>
            </w:pPr>
            <w:r w:rsidRPr="00F7408C">
              <w:t>0,01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E2D5" w14:textId="77777777" w:rsidR="004079B9" w:rsidRPr="00F7408C" w:rsidRDefault="004079B9" w:rsidP="002D5B9A">
            <w:pPr>
              <w:jc w:val="center"/>
            </w:pPr>
            <w:r w:rsidRPr="00F7408C">
              <w:t>0,01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FBEA" w14:textId="77777777" w:rsidR="004079B9" w:rsidRPr="00F7408C" w:rsidRDefault="004079B9" w:rsidP="002D5B9A">
            <w:pPr>
              <w:jc w:val="center"/>
            </w:pPr>
            <w:r w:rsidRPr="00F7408C">
              <w:t>1,01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277D" w14:textId="77777777" w:rsidR="004079B9" w:rsidRPr="00F7408C" w:rsidRDefault="004079B9" w:rsidP="002D5B9A">
            <w:pPr>
              <w:jc w:val="center"/>
            </w:pPr>
            <w:r w:rsidRPr="00F7408C"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940A" w14:textId="77777777" w:rsidR="004079B9" w:rsidRPr="00F7408C" w:rsidRDefault="004079B9" w:rsidP="002D5B9A">
            <w:pPr>
              <w:jc w:val="center"/>
            </w:pPr>
            <w:r w:rsidRPr="00F7408C">
              <w:t>6,2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3539" w14:textId="77777777" w:rsidR="004079B9" w:rsidRPr="00F7408C" w:rsidRDefault="004079B9" w:rsidP="002D5B9A">
            <w:pPr>
              <w:jc w:val="center"/>
            </w:pPr>
            <w:r w:rsidRPr="00F7408C">
              <w:t>1,02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B3A2" w14:textId="77777777" w:rsidR="004079B9" w:rsidRPr="00F7408C" w:rsidRDefault="004079B9" w:rsidP="002D5B9A">
            <w:pPr>
              <w:jc w:val="center"/>
            </w:pPr>
            <w:r w:rsidRPr="00F7408C">
              <w:t>0,73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2537" w14:textId="77777777" w:rsidR="004079B9" w:rsidRPr="00F7408C" w:rsidRDefault="004079B9" w:rsidP="002D5B9A">
            <w:pPr>
              <w:jc w:val="center"/>
            </w:pPr>
            <w:r w:rsidRPr="00F7408C">
              <w:t>0,09</w:t>
            </w:r>
          </w:p>
        </w:tc>
      </w:tr>
      <w:tr w:rsidR="004079B9" w:rsidRPr="00F7408C" w14:paraId="6D6BDF84" w14:textId="77777777" w:rsidTr="002D5B9A">
        <w:trPr>
          <w:trHeight w:val="31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BD88" w14:textId="77777777" w:rsidR="004079B9" w:rsidRPr="00F7408C" w:rsidRDefault="004079B9" w:rsidP="002D5B9A">
            <w:proofErr w:type="spellStart"/>
            <w:r w:rsidRPr="00F7408C">
              <w:t>твердолистяні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D33C" w14:textId="77777777" w:rsidR="004079B9" w:rsidRPr="00F7408C" w:rsidRDefault="004079B9" w:rsidP="002D5B9A">
            <w:pPr>
              <w:jc w:val="center"/>
            </w:pPr>
            <w:r w:rsidRPr="00F7408C">
              <w:t>1,3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93EA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6029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CACD" w14:textId="77777777" w:rsidR="004079B9" w:rsidRPr="00F7408C" w:rsidRDefault="004079B9" w:rsidP="002D5B9A">
            <w:pPr>
              <w:jc w:val="center"/>
            </w:pPr>
            <w:r w:rsidRPr="00F7408C">
              <w:t>0,14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065F" w14:textId="77777777" w:rsidR="004079B9" w:rsidRPr="00F7408C" w:rsidRDefault="004079B9" w:rsidP="002D5B9A">
            <w:pPr>
              <w:jc w:val="center"/>
            </w:pPr>
            <w:r w:rsidRPr="00F7408C"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3392" w14:textId="77777777" w:rsidR="004079B9" w:rsidRPr="00F7408C" w:rsidRDefault="004079B9" w:rsidP="002D5B9A">
            <w:pPr>
              <w:jc w:val="center"/>
            </w:pPr>
            <w:r w:rsidRPr="00F7408C">
              <w:t>1,3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1F56" w14:textId="77777777" w:rsidR="004079B9" w:rsidRPr="00F7408C" w:rsidRDefault="004079B9" w:rsidP="002D5B9A">
            <w:pPr>
              <w:jc w:val="center"/>
            </w:pPr>
            <w:r w:rsidRPr="00F7408C">
              <w:t>0,14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0208" w14:textId="77777777" w:rsidR="004079B9" w:rsidRPr="00F7408C" w:rsidRDefault="004079B9" w:rsidP="002D5B9A">
            <w:pPr>
              <w:jc w:val="center"/>
            </w:pPr>
            <w:r w:rsidRPr="00F7408C">
              <w:t>0,10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B3F0" w14:textId="77777777" w:rsidR="004079B9" w:rsidRPr="00F7408C" w:rsidRDefault="004079B9" w:rsidP="002D5B9A">
            <w:pPr>
              <w:jc w:val="center"/>
            </w:pPr>
            <w:r w:rsidRPr="00F7408C">
              <w:t>0,01</w:t>
            </w:r>
          </w:p>
        </w:tc>
      </w:tr>
      <w:tr w:rsidR="004079B9" w:rsidRPr="00F7408C" w14:paraId="27541E73" w14:textId="77777777" w:rsidTr="002D5B9A">
        <w:trPr>
          <w:trHeight w:val="31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C948" w14:textId="77777777" w:rsidR="004079B9" w:rsidRPr="00F7408C" w:rsidRDefault="004079B9" w:rsidP="002D5B9A">
            <w:proofErr w:type="spellStart"/>
            <w:r w:rsidRPr="00F7408C">
              <w:t>м’яколистяні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B296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FFC1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7217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DA89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8F1C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211B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CD12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F13A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EEB3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</w:tr>
      <w:tr w:rsidR="004079B9" w:rsidRPr="00F7408C" w14:paraId="44096BA1" w14:textId="77777777" w:rsidTr="002D5B9A">
        <w:trPr>
          <w:trHeight w:val="311"/>
          <w:jc w:val="center"/>
        </w:trPr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D7F3" w14:textId="77777777" w:rsidR="004079B9" w:rsidRPr="00F7408C" w:rsidRDefault="004079B9" w:rsidP="002D5B9A">
            <w:pPr>
              <w:jc w:val="center"/>
            </w:pPr>
            <w:proofErr w:type="spellStart"/>
            <w:r w:rsidRPr="00F7408C">
              <w:rPr>
                <w:b/>
              </w:rPr>
              <w:t>Вибіркові</w:t>
            </w:r>
            <w:proofErr w:type="spellEnd"/>
            <w:r w:rsidRPr="00F7408C">
              <w:rPr>
                <w:b/>
              </w:rPr>
              <w:t xml:space="preserve"> </w:t>
            </w:r>
            <w:proofErr w:type="spellStart"/>
            <w:r w:rsidRPr="00F7408C">
              <w:rPr>
                <w:b/>
              </w:rPr>
              <w:t>санітарні</w:t>
            </w:r>
            <w:proofErr w:type="spellEnd"/>
            <w:r w:rsidRPr="00F7408C">
              <w:rPr>
                <w:b/>
              </w:rPr>
              <w:t xml:space="preserve"> рубки</w:t>
            </w:r>
          </w:p>
        </w:tc>
      </w:tr>
      <w:tr w:rsidR="004079B9" w:rsidRPr="00F7408C" w14:paraId="29BA752C" w14:textId="77777777" w:rsidTr="002D5B9A">
        <w:trPr>
          <w:trHeight w:val="311"/>
          <w:jc w:val="center"/>
        </w:trPr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DDF9" w14:textId="77777777" w:rsidR="004079B9" w:rsidRPr="00F7408C" w:rsidRDefault="004079B9" w:rsidP="002D5B9A">
            <w:pPr>
              <w:jc w:val="center"/>
              <w:rPr>
                <w:b/>
              </w:rPr>
            </w:pPr>
            <w:proofErr w:type="spellStart"/>
            <w:r w:rsidRPr="00F7408C">
              <w:rPr>
                <w:b/>
              </w:rPr>
              <w:t>Ліси</w:t>
            </w:r>
            <w:proofErr w:type="spellEnd"/>
            <w:r w:rsidRPr="00F7408C">
              <w:rPr>
                <w:b/>
              </w:rPr>
              <w:t xml:space="preserve"> </w:t>
            </w:r>
            <w:proofErr w:type="spellStart"/>
            <w:r w:rsidRPr="00F7408C">
              <w:rPr>
                <w:b/>
              </w:rPr>
              <w:t>природоохоронного</w:t>
            </w:r>
            <w:proofErr w:type="spellEnd"/>
            <w:r w:rsidRPr="00F7408C">
              <w:rPr>
                <w:b/>
              </w:rPr>
              <w:t xml:space="preserve">, </w:t>
            </w:r>
            <w:proofErr w:type="spellStart"/>
            <w:r w:rsidRPr="00F7408C">
              <w:rPr>
                <w:b/>
              </w:rPr>
              <w:t>наукового</w:t>
            </w:r>
            <w:proofErr w:type="spellEnd"/>
            <w:r w:rsidRPr="00F7408C">
              <w:rPr>
                <w:b/>
              </w:rPr>
              <w:t xml:space="preserve">, </w:t>
            </w:r>
            <w:proofErr w:type="spellStart"/>
            <w:r w:rsidRPr="00F7408C">
              <w:rPr>
                <w:b/>
              </w:rPr>
              <w:t>історико</w:t>
            </w:r>
            <w:proofErr w:type="spellEnd"/>
            <w:r w:rsidRPr="00F7408C">
              <w:rPr>
                <w:b/>
              </w:rPr>
              <w:t xml:space="preserve">-культурного </w:t>
            </w:r>
            <w:proofErr w:type="spellStart"/>
            <w:r w:rsidRPr="00F7408C">
              <w:rPr>
                <w:b/>
              </w:rPr>
              <w:t>призначення</w:t>
            </w:r>
            <w:proofErr w:type="spellEnd"/>
          </w:p>
        </w:tc>
      </w:tr>
      <w:tr w:rsidR="004079B9" w:rsidRPr="00F7408C" w14:paraId="6BFC5DDC" w14:textId="77777777" w:rsidTr="002D5B9A">
        <w:trPr>
          <w:trHeight w:val="31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D90C" w14:textId="77777777" w:rsidR="004079B9" w:rsidRPr="00F7408C" w:rsidRDefault="004079B9" w:rsidP="002D5B9A">
            <w:r w:rsidRPr="00F7408C">
              <w:t>Разом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86D1" w14:textId="77777777" w:rsidR="004079B9" w:rsidRPr="00F7408C" w:rsidRDefault="004079B9" w:rsidP="002D5B9A">
            <w:pPr>
              <w:jc w:val="center"/>
            </w:pPr>
            <w:r w:rsidRPr="00F7408C">
              <w:t>28,5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B14E" w14:textId="77777777" w:rsidR="004079B9" w:rsidRPr="00F7408C" w:rsidRDefault="004079B9" w:rsidP="002D5B9A">
            <w:pPr>
              <w:jc w:val="center"/>
            </w:pPr>
            <w:r w:rsidRPr="00F7408C">
              <w:t>10,58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CBB7" w14:textId="77777777" w:rsidR="004079B9" w:rsidRPr="00F7408C" w:rsidRDefault="004079B9" w:rsidP="002D5B9A">
            <w:pPr>
              <w:jc w:val="center"/>
            </w:pPr>
            <w:r w:rsidRPr="00F7408C">
              <w:t>1,24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DECF" w14:textId="77777777" w:rsidR="004079B9" w:rsidRPr="00F7408C" w:rsidRDefault="004079B9" w:rsidP="002D5B9A">
            <w:pPr>
              <w:jc w:val="center"/>
            </w:pPr>
            <w:r w:rsidRPr="00F7408C">
              <w:t>2,54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6EEF" w14:textId="77777777" w:rsidR="004079B9" w:rsidRPr="00F7408C" w:rsidRDefault="004079B9" w:rsidP="002D5B9A">
            <w:pPr>
              <w:jc w:val="center"/>
            </w:pPr>
            <w:r w:rsidRPr="00F7408C"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A876" w14:textId="77777777" w:rsidR="004079B9" w:rsidRPr="00F7408C" w:rsidRDefault="004079B9" w:rsidP="002D5B9A">
            <w:pPr>
              <w:jc w:val="center"/>
            </w:pPr>
            <w:r w:rsidRPr="00F7408C">
              <w:t>9,5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5DFB" w14:textId="77777777" w:rsidR="004079B9" w:rsidRPr="00F7408C" w:rsidRDefault="004079B9" w:rsidP="002D5B9A">
            <w:pPr>
              <w:jc w:val="center"/>
            </w:pPr>
            <w:r w:rsidRPr="00F7408C">
              <w:t>1,26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38FC" w14:textId="77777777" w:rsidR="004079B9" w:rsidRPr="00F7408C" w:rsidRDefault="004079B9" w:rsidP="002D5B9A">
            <w:pPr>
              <w:jc w:val="center"/>
            </w:pPr>
            <w:r w:rsidRPr="00F7408C">
              <w:t>0,91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C403" w14:textId="77777777" w:rsidR="004079B9" w:rsidRPr="00F7408C" w:rsidRDefault="004079B9" w:rsidP="002D5B9A">
            <w:pPr>
              <w:jc w:val="center"/>
            </w:pPr>
            <w:r w:rsidRPr="00F7408C">
              <w:t>0,11</w:t>
            </w:r>
          </w:p>
        </w:tc>
      </w:tr>
      <w:tr w:rsidR="004079B9" w:rsidRPr="00F7408C" w14:paraId="650BFB11" w14:textId="77777777" w:rsidTr="002D5B9A">
        <w:trPr>
          <w:trHeight w:val="31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B8A8" w14:textId="77777777" w:rsidR="004079B9" w:rsidRPr="00F7408C" w:rsidRDefault="004079B9" w:rsidP="002D5B9A">
            <w:r w:rsidRPr="00F7408C">
              <w:t xml:space="preserve">в т.ч. за </w:t>
            </w:r>
            <w:proofErr w:type="spellStart"/>
            <w:r w:rsidRPr="00F7408C">
              <w:t>групами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порід</w:t>
            </w:r>
            <w:proofErr w:type="spellEnd"/>
            <w:r w:rsidRPr="00F7408C"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E90F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D119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6E19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6989" w14:textId="77777777" w:rsidR="004079B9" w:rsidRPr="00F7408C" w:rsidRDefault="004079B9" w:rsidP="002D5B9A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65F1" w14:textId="77777777" w:rsidR="004079B9" w:rsidRPr="00F7408C" w:rsidRDefault="004079B9" w:rsidP="002D5B9A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98BC" w14:textId="77777777" w:rsidR="004079B9" w:rsidRPr="00F7408C" w:rsidRDefault="004079B9" w:rsidP="002D5B9A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F65" w14:textId="77777777" w:rsidR="004079B9" w:rsidRPr="00F7408C" w:rsidRDefault="004079B9" w:rsidP="002D5B9A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5372" w14:textId="77777777" w:rsidR="004079B9" w:rsidRPr="00F7408C" w:rsidRDefault="004079B9" w:rsidP="002D5B9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FBBB" w14:textId="77777777" w:rsidR="004079B9" w:rsidRPr="00F7408C" w:rsidRDefault="004079B9" w:rsidP="002D5B9A">
            <w:pPr>
              <w:jc w:val="center"/>
            </w:pPr>
          </w:p>
        </w:tc>
      </w:tr>
      <w:tr w:rsidR="004079B9" w:rsidRPr="00F7408C" w14:paraId="48D7406F" w14:textId="77777777" w:rsidTr="002D5B9A">
        <w:trPr>
          <w:trHeight w:val="31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959E" w14:textId="77777777" w:rsidR="004079B9" w:rsidRPr="00F7408C" w:rsidRDefault="004079B9" w:rsidP="002D5B9A">
            <w:proofErr w:type="spellStart"/>
            <w:r w:rsidRPr="00F7408C">
              <w:t>хвойні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8B18" w14:textId="77777777" w:rsidR="004079B9" w:rsidRPr="00F7408C" w:rsidRDefault="004079B9" w:rsidP="002D5B9A">
            <w:pPr>
              <w:jc w:val="center"/>
            </w:pPr>
            <w:r w:rsidRPr="00F7408C">
              <w:t>28,5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D024" w14:textId="77777777" w:rsidR="004079B9" w:rsidRPr="00F7408C" w:rsidRDefault="004079B9" w:rsidP="002D5B9A">
            <w:pPr>
              <w:jc w:val="center"/>
            </w:pPr>
            <w:r w:rsidRPr="00F7408C">
              <w:t>10,58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C64C" w14:textId="77777777" w:rsidR="004079B9" w:rsidRPr="00F7408C" w:rsidRDefault="004079B9" w:rsidP="002D5B9A">
            <w:pPr>
              <w:jc w:val="center"/>
            </w:pPr>
            <w:r w:rsidRPr="00F7408C">
              <w:t>1,24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4DEB" w14:textId="77777777" w:rsidR="004079B9" w:rsidRPr="00F7408C" w:rsidRDefault="004079B9" w:rsidP="002D5B9A">
            <w:pPr>
              <w:jc w:val="center"/>
            </w:pPr>
            <w:r w:rsidRPr="00F7408C">
              <w:t>2,54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F108" w14:textId="77777777" w:rsidR="004079B9" w:rsidRPr="00F7408C" w:rsidRDefault="004079B9" w:rsidP="002D5B9A">
            <w:pPr>
              <w:jc w:val="center"/>
            </w:pPr>
            <w:r w:rsidRPr="00F7408C"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B6BE" w14:textId="77777777" w:rsidR="004079B9" w:rsidRPr="00F7408C" w:rsidRDefault="004079B9" w:rsidP="002D5B9A">
            <w:pPr>
              <w:jc w:val="center"/>
            </w:pPr>
            <w:r w:rsidRPr="00F7408C">
              <w:t>9,5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7403" w14:textId="77777777" w:rsidR="004079B9" w:rsidRPr="00F7408C" w:rsidRDefault="004079B9" w:rsidP="002D5B9A">
            <w:pPr>
              <w:jc w:val="center"/>
            </w:pPr>
            <w:r w:rsidRPr="00F7408C">
              <w:t>1,26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5A87" w14:textId="77777777" w:rsidR="004079B9" w:rsidRPr="00F7408C" w:rsidRDefault="004079B9" w:rsidP="002D5B9A">
            <w:pPr>
              <w:jc w:val="center"/>
            </w:pPr>
            <w:r w:rsidRPr="00F7408C">
              <w:t>0,91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B2CD" w14:textId="77777777" w:rsidR="004079B9" w:rsidRPr="00F7408C" w:rsidRDefault="004079B9" w:rsidP="002D5B9A">
            <w:pPr>
              <w:jc w:val="center"/>
            </w:pPr>
            <w:r w:rsidRPr="00F7408C">
              <w:t>0,11</w:t>
            </w:r>
          </w:p>
        </w:tc>
      </w:tr>
      <w:tr w:rsidR="004079B9" w:rsidRPr="00F7408C" w14:paraId="2F2AB7AD" w14:textId="77777777" w:rsidTr="002D5B9A">
        <w:trPr>
          <w:trHeight w:val="311"/>
          <w:jc w:val="center"/>
        </w:trPr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B3A0" w14:textId="77777777" w:rsidR="004079B9" w:rsidRPr="00F7408C" w:rsidRDefault="004079B9" w:rsidP="002D5B9A">
            <w:pPr>
              <w:jc w:val="center"/>
            </w:pPr>
            <w:proofErr w:type="spellStart"/>
            <w:r w:rsidRPr="00F7408C">
              <w:rPr>
                <w:b/>
              </w:rPr>
              <w:t>Рекреаційно-оздоровчі</w:t>
            </w:r>
            <w:proofErr w:type="spellEnd"/>
            <w:r w:rsidRPr="00F7408C">
              <w:rPr>
                <w:b/>
              </w:rPr>
              <w:t xml:space="preserve"> </w:t>
            </w:r>
            <w:proofErr w:type="spellStart"/>
            <w:r w:rsidRPr="00F7408C">
              <w:rPr>
                <w:b/>
              </w:rPr>
              <w:t>ліси</w:t>
            </w:r>
            <w:proofErr w:type="spellEnd"/>
          </w:p>
        </w:tc>
      </w:tr>
      <w:tr w:rsidR="004079B9" w:rsidRPr="00F7408C" w14:paraId="1F57E17D" w14:textId="77777777" w:rsidTr="002D5B9A">
        <w:trPr>
          <w:trHeight w:val="31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2451" w14:textId="77777777" w:rsidR="004079B9" w:rsidRPr="00F7408C" w:rsidRDefault="004079B9" w:rsidP="002D5B9A">
            <w:r w:rsidRPr="00F7408C">
              <w:t>Разом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014E" w14:textId="77777777" w:rsidR="004079B9" w:rsidRPr="00F7408C" w:rsidRDefault="004079B9" w:rsidP="002D5B9A">
            <w:pPr>
              <w:jc w:val="center"/>
            </w:pPr>
            <w:r w:rsidRPr="00F7408C">
              <w:t>273,2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EAEC" w14:textId="77777777" w:rsidR="004079B9" w:rsidRPr="00F7408C" w:rsidRDefault="004079B9" w:rsidP="002D5B9A">
            <w:pPr>
              <w:jc w:val="center"/>
            </w:pPr>
            <w:r w:rsidRPr="00F7408C">
              <w:t>103,73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348E" w14:textId="77777777" w:rsidR="004079B9" w:rsidRPr="00F7408C" w:rsidRDefault="004079B9" w:rsidP="002D5B9A">
            <w:pPr>
              <w:jc w:val="center"/>
            </w:pPr>
            <w:r w:rsidRPr="00F7408C">
              <w:t>3,88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F6BD" w14:textId="77777777" w:rsidR="004079B9" w:rsidRPr="00F7408C" w:rsidRDefault="004079B9" w:rsidP="002D5B9A">
            <w:pPr>
              <w:jc w:val="center"/>
            </w:pPr>
            <w:r w:rsidRPr="00F7408C">
              <w:t>26,72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919E" w14:textId="77777777" w:rsidR="004079B9" w:rsidRPr="00F7408C" w:rsidRDefault="004079B9" w:rsidP="002D5B9A">
            <w:pPr>
              <w:jc w:val="center"/>
            </w:pPr>
            <w:r w:rsidRPr="00F7408C"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35E2" w14:textId="77777777" w:rsidR="004079B9" w:rsidRPr="00F7408C" w:rsidRDefault="004079B9" w:rsidP="002D5B9A">
            <w:pPr>
              <w:jc w:val="center"/>
            </w:pPr>
            <w:r w:rsidRPr="00F7408C">
              <w:t>91,1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16FC" w14:textId="77777777" w:rsidR="004079B9" w:rsidRPr="00F7408C" w:rsidRDefault="004079B9" w:rsidP="002D5B9A">
            <w:pPr>
              <w:jc w:val="center"/>
            </w:pPr>
            <w:r w:rsidRPr="00F7408C">
              <w:t>10,20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B35D" w14:textId="77777777" w:rsidR="004079B9" w:rsidRPr="00F7408C" w:rsidRDefault="004079B9" w:rsidP="002D5B9A">
            <w:pPr>
              <w:jc w:val="center"/>
            </w:pPr>
            <w:r w:rsidRPr="00F7408C">
              <w:t>7,34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CD54" w14:textId="77777777" w:rsidR="004079B9" w:rsidRPr="00F7408C" w:rsidRDefault="004079B9" w:rsidP="002D5B9A">
            <w:pPr>
              <w:jc w:val="center"/>
            </w:pPr>
            <w:r w:rsidRPr="00F7408C">
              <w:t>0,88</w:t>
            </w:r>
          </w:p>
        </w:tc>
      </w:tr>
      <w:tr w:rsidR="004079B9" w:rsidRPr="00F7408C" w14:paraId="4E3331CA" w14:textId="77777777" w:rsidTr="002D5B9A">
        <w:trPr>
          <w:trHeight w:val="31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4750" w14:textId="77777777" w:rsidR="004079B9" w:rsidRPr="00F7408C" w:rsidRDefault="004079B9" w:rsidP="002D5B9A">
            <w:r w:rsidRPr="00F7408C">
              <w:t xml:space="preserve">в т.ч. за </w:t>
            </w:r>
            <w:proofErr w:type="spellStart"/>
            <w:r w:rsidRPr="00F7408C">
              <w:t>групами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порід</w:t>
            </w:r>
            <w:proofErr w:type="spellEnd"/>
            <w:r w:rsidRPr="00F7408C"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85CF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FD16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1940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6F75" w14:textId="77777777" w:rsidR="004079B9" w:rsidRPr="00F7408C" w:rsidRDefault="004079B9" w:rsidP="002D5B9A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D915" w14:textId="77777777" w:rsidR="004079B9" w:rsidRPr="00F7408C" w:rsidRDefault="004079B9" w:rsidP="002D5B9A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E4F4" w14:textId="77777777" w:rsidR="004079B9" w:rsidRPr="00F7408C" w:rsidRDefault="004079B9" w:rsidP="002D5B9A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34E3" w14:textId="77777777" w:rsidR="004079B9" w:rsidRPr="00F7408C" w:rsidRDefault="004079B9" w:rsidP="002D5B9A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D6E9" w14:textId="77777777" w:rsidR="004079B9" w:rsidRPr="00F7408C" w:rsidRDefault="004079B9" w:rsidP="002D5B9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7897" w14:textId="77777777" w:rsidR="004079B9" w:rsidRPr="00F7408C" w:rsidRDefault="004079B9" w:rsidP="002D5B9A">
            <w:pPr>
              <w:jc w:val="center"/>
            </w:pPr>
          </w:p>
        </w:tc>
      </w:tr>
      <w:tr w:rsidR="004079B9" w:rsidRPr="00F7408C" w14:paraId="2EBA3209" w14:textId="77777777" w:rsidTr="002D5B9A">
        <w:trPr>
          <w:trHeight w:val="31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F2D1" w14:textId="77777777" w:rsidR="004079B9" w:rsidRPr="00F7408C" w:rsidRDefault="004079B9" w:rsidP="002D5B9A">
            <w:proofErr w:type="spellStart"/>
            <w:r w:rsidRPr="00F7408C">
              <w:t>хвойні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0D00" w14:textId="77777777" w:rsidR="004079B9" w:rsidRPr="00F7408C" w:rsidRDefault="004079B9" w:rsidP="002D5B9A">
            <w:pPr>
              <w:jc w:val="center"/>
            </w:pPr>
            <w:r w:rsidRPr="00F7408C">
              <w:t>273,2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8102" w14:textId="77777777" w:rsidR="004079B9" w:rsidRPr="00F7408C" w:rsidRDefault="004079B9" w:rsidP="002D5B9A">
            <w:pPr>
              <w:jc w:val="center"/>
            </w:pPr>
            <w:r w:rsidRPr="00F7408C">
              <w:t>103,73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F28F" w14:textId="77777777" w:rsidR="004079B9" w:rsidRPr="00F7408C" w:rsidRDefault="004079B9" w:rsidP="002D5B9A">
            <w:pPr>
              <w:jc w:val="center"/>
            </w:pPr>
            <w:r w:rsidRPr="00F7408C">
              <w:t>3,88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20B5" w14:textId="77777777" w:rsidR="004079B9" w:rsidRPr="00F7408C" w:rsidRDefault="004079B9" w:rsidP="002D5B9A">
            <w:pPr>
              <w:jc w:val="center"/>
            </w:pPr>
            <w:r w:rsidRPr="00F7408C">
              <w:t>26,72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818A" w14:textId="77777777" w:rsidR="004079B9" w:rsidRPr="00F7408C" w:rsidRDefault="004079B9" w:rsidP="002D5B9A">
            <w:pPr>
              <w:jc w:val="center"/>
            </w:pPr>
            <w:r w:rsidRPr="00F7408C"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7768" w14:textId="77777777" w:rsidR="004079B9" w:rsidRPr="00F7408C" w:rsidRDefault="004079B9" w:rsidP="002D5B9A">
            <w:pPr>
              <w:jc w:val="center"/>
            </w:pPr>
            <w:r w:rsidRPr="00F7408C">
              <w:t>91,1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9663" w14:textId="77777777" w:rsidR="004079B9" w:rsidRPr="00F7408C" w:rsidRDefault="004079B9" w:rsidP="002D5B9A">
            <w:pPr>
              <w:jc w:val="center"/>
            </w:pPr>
            <w:r w:rsidRPr="00F7408C">
              <w:t>10,20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4A59" w14:textId="77777777" w:rsidR="004079B9" w:rsidRPr="00F7408C" w:rsidRDefault="004079B9" w:rsidP="002D5B9A">
            <w:pPr>
              <w:jc w:val="center"/>
            </w:pPr>
            <w:r w:rsidRPr="00F7408C">
              <w:t>7,34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383D" w14:textId="77777777" w:rsidR="004079B9" w:rsidRPr="00F7408C" w:rsidRDefault="004079B9" w:rsidP="002D5B9A">
            <w:pPr>
              <w:jc w:val="center"/>
            </w:pPr>
            <w:r w:rsidRPr="00F7408C">
              <w:t>0,88</w:t>
            </w:r>
          </w:p>
        </w:tc>
      </w:tr>
      <w:tr w:rsidR="004079B9" w:rsidRPr="00F7408C" w14:paraId="7D99875A" w14:textId="77777777" w:rsidTr="002D5B9A">
        <w:trPr>
          <w:trHeight w:val="311"/>
          <w:jc w:val="center"/>
        </w:trPr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4DC0" w14:textId="77777777" w:rsidR="004079B9" w:rsidRPr="00F7408C" w:rsidRDefault="004079B9" w:rsidP="002D5B9A">
            <w:pPr>
              <w:jc w:val="center"/>
            </w:pPr>
            <w:proofErr w:type="spellStart"/>
            <w:r w:rsidRPr="00F7408C">
              <w:rPr>
                <w:b/>
              </w:rPr>
              <w:t>Захисні</w:t>
            </w:r>
            <w:proofErr w:type="spellEnd"/>
            <w:r w:rsidRPr="00F7408C">
              <w:rPr>
                <w:b/>
              </w:rPr>
              <w:t xml:space="preserve"> </w:t>
            </w:r>
            <w:proofErr w:type="spellStart"/>
            <w:r w:rsidRPr="00F7408C">
              <w:rPr>
                <w:b/>
              </w:rPr>
              <w:t>ліси</w:t>
            </w:r>
            <w:proofErr w:type="spellEnd"/>
          </w:p>
        </w:tc>
      </w:tr>
      <w:tr w:rsidR="004079B9" w:rsidRPr="00F7408C" w14:paraId="4E08CE71" w14:textId="77777777" w:rsidTr="002D5B9A">
        <w:trPr>
          <w:trHeight w:val="31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8847" w14:textId="77777777" w:rsidR="004079B9" w:rsidRPr="00F7408C" w:rsidRDefault="004079B9" w:rsidP="002D5B9A">
            <w:r w:rsidRPr="00F7408C">
              <w:t>Разом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B395" w14:textId="77777777" w:rsidR="004079B9" w:rsidRPr="00F7408C" w:rsidRDefault="004079B9" w:rsidP="002D5B9A">
            <w:pPr>
              <w:jc w:val="center"/>
            </w:pPr>
            <w:r w:rsidRPr="00F7408C">
              <w:t>411,9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1FEA" w14:textId="77777777" w:rsidR="004079B9" w:rsidRPr="00F7408C" w:rsidRDefault="004079B9" w:rsidP="002D5B9A">
            <w:pPr>
              <w:jc w:val="center"/>
            </w:pPr>
            <w:r w:rsidRPr="00F7408C">
              <w:t>150,30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241C" w14:textId="77777777" w:rsidR="004079B9" w:rsidRPr="00F7408C" w:rsidRDefault="004079B9" w:rsidP="002D5B9A">
            <w:pPr>
              <w:jc w:val="center"/>
            </w:pPr>
            <w:r w:rsidRPr="00F7408C">
              <w:t>5,81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0050" w14:textId="77777777" w:rsidR="004079B9" w:rsidRPr="00F7408C" w:rsidRDefault="004079B9" w:rsidP="002D5B9A">
            <w:pPr>
              <w:jc w:val="center"/>
            </w:pPr>
            <w:r w:rsidRPr="00F7408C">
              <w:t>32,66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FB77" w14:textId="77777777" w:rsidR="004079B9" w:rsidRPr="00F7408C" w:rsidRDefault="004079B9" w:rsidP="002D5B9A">
            <w:pPr>
              <w:jc w:val="center"/>
            </w:pPr>
            <w:r w:rsidRPr="00F7408C"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EE8E" w14:textId="77777777" w:rsidR="004079B9" w:rsidRPr="00F7408C" w:rsidRDefault="004079B9" w:rsidP="002D5B9A">
            <w:pPr>
              <w:jc w:val="center"/>
            </w:pPr>
            <w:r w:rsidRPr="00F7408C">
              <w:t>137,3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8DC2" w14:textId="77777777" w:rsidR="004079B9" w:rsidRPr="00F7408C" w:rsidRDefault="004079B9" w:rsidP="002D5B9A">
            <w:pPr>
              <w:jc w:val="center"/>
            </w:pPr>
            <w:r w:rsidRPr="00F7408C">
              <w:t>12,82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32F5" w14:textId="77777777" w:rsidR="004079B9" w:rsidRPr="00F7408C" w:rsidRDefault="004079B9" w:rsidP="002D5B9A">
            <w:pPr>
              <w:jc w:val="center"/>
            </w:pPr>
            <w:r w:rsidRPr="00F7408C">
              <w:t>9,23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8EA4" w14:textId="77777777" w:rsidR="004079B9" w:rsidRPr="00F7408C" w:rsidRDefault="004079B9" w:rsidP="002D5B9A">
            <w:pPr>
              <w:jc w:val="center"/>
            </w:pPr>
            <w:r w:rsidRPr="00F7408C">
              <w:t>1,11</w:t>
            </w:r>
          </w:p>
        </w:tc>
      </w:tr>
      <w:tr w:rsidR="004079B9" w:rsidRPr="00F7408C" w14:paraId="6CE67575" w14:textId="77777777" w:rsidTr="002D5B9A">
        <w:trPr>
          <w:trHeight w:val="31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ACFB" w14:textId="77777777" w:rsidR="004079B9" w:rsidRPr="00F7408C" w:rsidRDefault="004079B9" w:rsidP="002D5B9A">
            <w:r w:rsidRPr="00F7408C">
              <w:t xml:space="preserve">в т.ч. за </w:t>
            </w:r>
            <w:proofErr w:type="spellStart"/>
            <w:r w:rsidRPr="00F7408C">
              <w:t>групами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порід</w:t>
            </w:r>
            <w:proofErr w:type="spellEnd"/>
            <w:r w:rsidRPr="00F7408C"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E130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DDA2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589C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1A76" w14:textId="77777777" w:rsidR="004079B9" w:rsidRPr="00F7408C" w:rsidRDefault="004079B9" w:rsidP="002D5B9A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E6C7" w14:textId="77777777" w:rsidR="004079B9" w:rsidRPr="00F7408C" w:rsidRDefault="004079B9" w:rsidP="002D5B9A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25D3" w14:textId="77777777" w:rsidR="004079B9" w:rsidRPr="00F7408C" w:rsidRDefault="004079B9" w:rsidP="002D5B9A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FF13" w14:textId="77777777" w:rsidR="004079B9" w:rsidRPr="00F7408C" w:rsidRDefault="004079B9" w:rsidP="002D5B9A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3334" w14:textId="77777777" w:rsidR="004079B9" w:rsidRPr="00F7408C" w:rsidRDefault="004079B9" w:rsidP="002D5B9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0750" w14:textId="77777777" w:rsidR="004079B9" w:rsidRPr="00F7408C" w:rsidRDefault="004079B9" w:rsidP="002D5B9A">
            <w:pPr>
              <w:jc w:val="center"/>
            </w:pPr>
          </w:p>
        </w:tc>
      </w:tr>
      <w:tr w:rsidR="004079B9" w:rsidRPr="00F7408C" w14:paraId="64E4436C" w14:textId="77777777" w:rsidTr="002D5B9A">
        <w:trPr>
          <w:trHeight w:val="7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EAD6" w14:textId="77777777" w:rsidR="004079B9" w:rsidRPr="00F7408C" w:rsidRDefault="004079B9" w:rsidP="002D5B9A">
            <w:proofErr w:type="spellStart"/>
            <w:r w:rsidRPr="00F7408C">
              <w:t>хвойні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EBC8" w14:textId="77777777" w:rsidR="004079B9" w:rsidRPr="00F7408C" w:rsidRDefault="004079B9" w:rsidP="002D5B9A">
            <w:pPr>
              <w:jc w:val="center"/>
            </w:pPr>
            <w:r w:rsidRPr="00F7408C">
              <w:t>411,9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41E7" w14:textId="77777777" w:rsidR="004079B9" w:rsidRPr="00F7408C" w:rsidRDefault="004079B9" w:rsidP="002D5B9A">
            <w:pPr>
              <w:jc w:val="center"/>
            </w:pPr>
            <w:r w:rsidRPr="00F7408C">
              <w:t>150,30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2A7D" w14:textId="77777777" w:rsidR="004079B9" w:rsidRPr="00F7408C" w:rsidRDefault="004079B9" w:rsidP="002D5B9A">
            <w:pPr>
              <w:jc w:val="center"/>
            </w:pPr>
            <w:r w:rsidRPr="00F7408C">
              <w:t>5,81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C2A4" w14:textId="77777777" w:rsidR="004079B9" w:rsidRPr="00F7408C" w:rsidRDefault="004079B9" w:rsidP="002D5B9A">
            <w:pPr>
              <w:jc w:val="center"/>
            </w:pPr>
            <w:r w:rsidRPr="00F7408C">
              <w:t>32,66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077C" w14:textId="77777777" w:rsidR="004079B9" w:rsidRPr="00F7408C" w:rsidRDefault="004079B9" w:rsidP="002D5B9A">
            <w:pPr>
              <w:jc w:val="center"/>
            </w:pPr>
            <w:r w:rsidRPr="00F7408C"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0E32" w14:textId="77777777" w:rsidR="004079B9" w:rsidRPr="00F7408C" w:rsidRDefault="004079B9" w:rsidP="002D5B9A">
            <w:pPr>
              <w:jc w:val="center"/>
            </w:pPr>
            <w:r w:rsidRPr="00F7408C">
              <w:t>137,3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483E" w14:textId="77777777" w:rsidR="004079B9" w:rsidRPr="00F7408C" w:rsidRDefault="004079B9" w:rsidP="002D5B9A">
            <w:pPr>
              <w:jc w:val="center"/>
            </w:pPr>
            <w:r w:rsidRPr="00F7408C">
              <w:t>12,82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2F38" w14:textId="77777777" w:rsidR="004079B9" w:rsidRPr="00F7408C" w:rsidRDefault="004079B9" w:rsidP="002D5B9A">
            <w:pPr>
              <w:jc w:val="center"/>
            </w:pPr>
            <w:r w:rsidRPr="00F7408C">
              <w:t>9,23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2FC3" w14:textId="77777777" w:rsidR="004079B9" w:rsidRPr="00F7408C" w:rsidRDefault="004079B9" w:rsidP="002D5B9A">
            <w:pPr>
              <w:jc w:val="center"/>
            </w:pPr>
            <w:r w:rsidRPr="00F7408C">
              <w:t>1,11</w:t>
            </w:r>
          </w:p>
        </w:tc>
      </w:tr>
      <w:tr w:rsidR="004079B9" w:rsidRPr="00F7408C" w14:paraId="02CBCF17" w14:textId="77777777" w:rsidTr="002D5B9A">
        <w:trPr>
          <w:trHeight w:val="58"/>
          <w:jc w:val="center"/>
        </w:trPr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828B" w14:textId="77777777" w:rsidR="004079B9" w:rsidRPr="00F7408C" w:rsidRDefault="004079B9" w:rsidP="002D5B9A">
            <w:pPr>
              <w:jc w:val="center"/>
            </w:pPr>
            <w:proofErr w:type="spellStart"/>
            <w:r w:rsidRPr="00F7408C">
              <w:rPr>
                <w:b/>
              </w:rPr>
              <w:t>Експлуатаційні</w:t>
            </w:r>
            <w:proofErr w:type="spellEnd"/>
            <w:r w:rsidRPr="00F7408C">
              <w:rPr>
                <w:b/>
              </w:rPr>
              <w:t xml:space="preserve"> </w:t>
            </w:r>
            <w:proofErr w:type="spellStart"/>
            <w:r w:rsidRPr="00F7408C">
              <w:rPr>
                <w:b/>
              </w:rPr>
              <w:t>ліси</w:t>
            </w:r>
            <w:proofErr w:type="spellEnd"/>
          </w:p>
        </w:tc>
      </w:tr>
      <w:tr w:rsidR="004079B9" w:rsidRPr="00F7408C" w14:paraId="1B3551ED" w14:textId="77777777" w:rsidTr="002D5B9A">
        <w:trPr>
          <w:trHeight w:val="5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487F" w14:textId="77777777" w:rsidR="004079B9" w:rsidRPr="00F7408C" w:rsidRDefault="004079B9" w:rsidP="002D5B9A">
            <w:r w:rsidRPr="00F7408C">
              <w:t>Разом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113E" w14:textId="77777777" w:rsidR="004079B9" w:rsidRPr="00F7408C" w:rsidRDefault="004079B9" w:rsidP="002D5B9A">
            <w:pPr>
              <w:jc w:val="center"/>
            </w:pPr>
            <w:r w:rsidRPr="00F7408C">
              <w:t>620,1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77F3" w14:textId="77777777" w:rsidR="004079B9" w:rsidRPr="00F7408C" w:rsidRDefault="004079B9" w:rsidP="002D5B9A">
            <w:pPr>
              <w:jc w:val="center"/>
            </w:pPr>
            <w:r w:rsidRPr="00F7408C">
              <w:t>248,33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8C02" w14:textId="77777777" w:rsidR="004079B9" w:rsidRPr="00F7408C" w:rsidRDefault="004079B9" w:rsidP="002D5B9A">
            <w:pPr>
              <w:jc w:val="center"/>
            </w:pPr>
            <w:r>
              <w:t>21,45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DD53" w14:textId="77777777" w:rsidR="004079B9" w:rsidRPr="00F7408C" w:rsidRDefault="004079B9" w:rsidP="002D5B9A">
            <w:pPr>
              <w:jc w:val="center"/>
            </w:pPr>
            <w:r w:rsidRPr="00F7408C">
              <w:t>43,93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A6A0" w14:textId="77777777" w:rsidR="004079B9" w:rsidRPr="00F7408C" w:rsidRDefault="004079B9" w:rsidP="002D5B9A">
            <w:pPr>
              <w:jc w:val="center"/>
            </w:pPr>
            <w:r w:rsidRPr="00F7408C"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2111" w14:textId="77777777" w:rsidR="004079B9" w:rsidRPr="00F7408C" w:rsidRDefault="004079B9" w:rsidP="002D5B9A">
            <w:pPr>
              <w:jc w:val="center"/>
            </w:pPr>
            <w:r w:rsidRPr="00F7408C">
              <w:t>206,7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53F4" w14:textId="77777777" w:rsidR="004079B9" w:rsidRPr="00F7408C" w:rsidRDefault="004079B9" w:rsidP="002D5B9A">
            <w:pPr>
              <w:jc w:val="center"/>
            </w:pPr>
            <w:r w:rsidRPr="00F7408C">
              <w:t>21,79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9C1F" w14:textId="77777777" w:rsidR="004079B9" w:rsidRPr="00F7408C" w:rsidRDefault="004079B9" w:rsidP="002D5B9A">
            <w:pPr>
              <w:jc w:val="center"/>
            </w:pPr>
            <w:r w:rsidRPr="00F7408C">
              <w:t>15,68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1AFE" w14:textId="77777777" w:rsidR="004079B9" w:rsidRPr="00F7408C" w:rsidRDefault="004079B9" w:rsidP="002D5B9A">
            <w:pPr>
              <w:jc w:val="center"/>
            </w:pPr>
            <w:r w:rsidRPr="00F7408C">
              <w:t>1,88</w:t>
            </w:r>
          </w:p>
        </w:tc>
      </w:tr>
      <w:tr w:rsidR="004079B9" w:rsidRPr="00F7408C" w14:paraId="52BA4765" w14:textId="77777777" w:rsidTr="002D5B9A">
        <w:trPr>
          <w:trHeight w:val="31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A7CB" w14:textId="77777777" w:rsidR="004079B9" w:rsidRPr="00F7408C" w:rsidRDefault="004079B9" w:rsidP="002D5B9A">
            <w:r w:rsidRPr="00F7408C">
              <w:t xml:space="preserve">в т.ч. за </w:t>
            </w:r>
            <w:proofErr w:type="spellStart"/>
            <w:r w:rsidRPr="00F7408C">
              <w:t>групами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порід</w:t>
            </w:r>
            <w:proofErr w:type="spellEnd"/>
            <w:r w:rsidRPr="00F7408C"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0783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1498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C331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FC94" w14:textId="77777777" w:rsidR="004079B9" w:rsidRPr="00F7408C" w:rsidRDefault="004079B9" w:rsidP="002D5B9A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8212" w14:textId="77777777" w:rsidR="004079B9" w:rsidRPr="00F7408C" w:rsidRDefault="004079B9" w:rsidP="002D5B9A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D13E" w14:textId="77777777" w:rsidR="004079B9" w:rsidRPr="00F7408C" w:rsidRDefault="004079B9" w:rsidP="002D5B9A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1629" w14:textId="77777777" w:rsidR="004079B9" w:rsidRPr="00F7408C" w:rsidRDefault="004079B9" w:rsidP="002D5B9A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E62F" w14:textId="77777777" w:rsidR="004079B9" w:rsidRPr="00F7408C" w:rsidRDefault="004079B9" w:rsidP="002D5B9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50E5" w14:textId="77777777" w:rsidR="004079B9" w:rsidRPr="00F7408C" w:rsidRDefault="004079B9" w:rsidP="002D5B9A">
            <w:pPr>
              <w:jc w:val="center"/>
            </w:pPr>
          </w:p>
        </w:tc>
      </w:tr>
      <w:tr w:rsidR="004079B9" w:rsidRPr="00F7408C" w14:paraId="60DF4A8B" w14:textId="77777777" w:rsidTr="002D5B9A">
        <w:trPr>
          <w:trHeight w:val="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BE3D" w14:textId="77777777" w:rsidR="004079B9" w:rsidRPr="00F7408C" w:rsidRDefault="004079B9" w:rsidP="002D5B9A">
            <w:proofErr w:type="spellStart"/>
            <w:r w:rsidRPr="00F7408C">
              <w:lastRenderedPageBreak/>
              <w:t>Хвойні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0E1E" w14:textId="77777777" w:rsidR="004079B9" w:rsidRPr="00F7408C" w:rsidRDefault="004079B9" w:rsidP="002D5B9A">
            <w:pPr>
              <w:jc w:val="center"/>
            </w:pPr>
            <w:r w:rsidRPr="00F7408C">
              <w:t>620,1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5437" w14:textId="77777777" w:rsidR="004079B9" w:rsidRPr="00F7408C" w:rsidRDefault="004079B9" w:rsidP="002D5B9A">
            <w:pPr>
              <w:jc w:val="center"/>
            </w:pPr>
            <w:r w:rsidRPr="00F7408C">
              <w:t>248,33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881E" w14:textId="77777777" w:rsidR="004079B9" w:rsidRPr="00F7408C" w:rsidRDefault="004079B9" w:rsidP="002D5B9A">
            <w:pPr>
              <w:jc w:val="center"/>
            </w:pPr>
            <w:r w:rsidRPr="00F7408C">
              <w:t>21,45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9AFA" w14:textId="77777777" w:rsidR="004079B9" w:rsidRPr="00F7408C" w:rsidRDefault="004079B9" w:rsidP="002D5B9A">
            <w:pPr>
              <w:jc w:val="center"/>
            </w:pPr>
            <w:r w:rsidRPr="00F7408C">
              <w:t>43,93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2583" w14:textId="77777777" w:rsidR="004079B9" w:rsidRPr="00F7408C" w:rsidRDefault="004079B9" w:rsidP="002D5B9A">
            <w:pPr>
              <w:jc w:val="center"/>
            </w:pPr>
            <w:r w:rsidRPr="00F7408C"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085E" w14:textId="77777777" w:rsidR="004079B9" w:rsidRPr="00F7408C" w:rsidRDefault="004079B9" w:rsidP="002D5B9A">
            <w:pPr>
              <w:jc w:val="center"/>
            </w:pPr>
            <w:r w:rsidRPr="00F7408C">
              <w:t>206,7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DD88" w14:textId="77777777" w:rsidR="004079B9" w:rsidRPr="00F7408C" w:rsidRDefault="004079B9" w:rsidP="002D5B9A">
            <w:pPr>
              <w:jc w:val="center"/>
            </w:pPr>
            <w:r w:rsidRPr="00F7408C">
              <w:t>21,79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8D04" w14:textId="77777777" w:rsidR="004079B9" w:rsidRPr="00F7408C" w:rsidRDefault="004079B9" w:rsidP="002D5B9A">
            <w:pPr>
              <w:jc w:val="center"/>
            </w:pPr>
            <w:r w:rsidRPr="00F7408C">
              <w:t>15,68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876D" w14:textId="77777777" w:rsidR="004079B9" w:rsidRPr="00F7408C" w:rsidRDefault="004079B9" w:rsidP="002D5B9A">
            <w:pPr>
              <w:jc w:val="center"/>
            </w:pPr>
            <w:r w:rsidRPr="00F7408C">
              <w:t>1,88</w:t>
            </w:r>
          </w:p>
        </w:tc>
      </w:tr>
      <w:tr w:rsidR="004079B9" w:rsidRPr="00F7408C" w14:paraId="5C831E5B" w14:textId="77777777" w:rsidTr="002D5B9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B0B4" w14:textId="77777777" w:rsidR="004079B9" w:rsidRPr="00F7408C" w:rsidRDefault="004079B9" w:rsidP="002D5B9A">
            <w:proofErr w:type="spellStart"/>
            <w:r w:rsidRPr="00F7408C">
              <w:rPr>
                <w:b/>
              </w:rPr>
              <w:t>Усього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CD0C" w14:textId="77777777" w:rsidR="004079B9" w:rsidRPr="00F7408C" w:rsidRDefault="004079B9" w:rsidP="002D5B9A">
            <w:pPr>
              <w:jc w:val="center"/>
              <w:rPr>
                <w:b/>
              </w:rPr>
            </w:pPr>
            <w:r w:rsidRPr="00F7408C">
              <w:rPr>
                <w:b/>
              </w:rPr>
              <w:t>1333,7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0F51" w14:textId="77777777" w:rsidR="004079B9" w:rsidRPr="00F7408C" w:rsidRDefault="004079B9" w:rsidP="002D5B9A">
            <w:pPr>
              <w:jc w:val="center"/>
              <w:rPr>
                <w:b/>
              </w:rPr>
            </w:pPr>
            <w:r w:rsidRPr="00F7408C">
              <w:rPr>
                <w:b/>
              </w:rPr>
              <w:t>512,94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549E" w14:textId="77777777" w:rsidR="004079B9" w:rsidRPr="00F7408C" w:rsidRDefault="004079B9" w:rsidP="002D5B9A">
            <w:pPr>
              <w:jc w:val="center"/>
              <w:rPr>
                <w:b/>
              </w:rPr>
            </w:pPr>
            <w:r w:rsidRPr="00F7408C">
              <w:rPr>
                <w:b/>
              </w:rPr>
              <w:t>32,38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0218" w14:textId="77777777" w:rsidR="004079B9" w:rsidRPr="00F7408C" w:rsidRDefault="004079B9" w:rsidP="002D5B9A">
            <w:pPr>
              <w:jc w:val="center"/>
              <w:rPr>
                <w:b/>
              </w:rPr>
            </w:pPr>
            <w:r w:rsidRPr="00F7408C">
              <w:rPr>
                <w:b/>
              </w:rPr>
              <w:t>105,85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449D" w14:textId="77777777" w:rsidR="004079B9" w:rsidRPr="00F7408C" w:rsidRDefault="004079B9" w:rsidP="002D5B9A">
            <w:pPr>
              <w:jc w:val="center"/>
              <w:rPr>
                <w:b/>
              </w:rPr>
            </w:pPr>
            <w:r w:rsidRPr="00F7408C">
              <w:rPr>
                <w:b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F21B" w14:textId="77777777" w:rsidR="004079B9" w:rsidRPr="00F7408C" w:rsidRDefault="004079B9" w:rsidP="002D5B9A">
            <w:pPr>
              <w:jc w:val="center"/>
              <w:rPr>
                <w:b/>
              </w:rPr>
            </w:pPr>
            <w:r w:rsidRPr="00F7408C">
              <w:rPr>
                <w:b/>
              </w:rPr>
              <w:t>444,6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E30E" w14:textId="77777777" w:rsidR="004079B9" w:rsidRPr="00F7408C" w:rsidRDefault="004079B9" w:rsidP="002D5B9A">
            <w:pPr>
              <w:jc w:val="center"/>
              <w:rPr>
                <w:b/>
              </w:rPr>
            </w:pPr>
            <w:r w:rsidRPr="00F7408C">
              <w:rPr>
                <w:b/>
              </w:rPr>
              <w:t>46,07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637C" w14:textId="77777777" w:rsidR="004079B9" w:rsidRPr="00F7408C" w:rsidRDefault="004079B9" w:rsidP="002D5B9A">
            <w:pPr>
              <w:ind w:left="-170" w:right="-170"/>
              <w:jc w:val="center"/>
              <w:rPr>
                <w:b/>
              </w:rPr>
            </w:pPr>
            <w:r w:rsidRPr="00F7408C">
              <w:rPr>
                <w:b/>
              </w:rPr>
              <w:t>33,16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45E5" w14:textId="77777777" w:rsidR="004079B9" w:rsidRPr="00F7408C" w:rsidRDefault="004079B9" w:rsidP="002D5B9A">
            <w:pPr>
              <w:jc w:val="center"/>
              <w:rPr>
                <w:b/>
              </w:rPr>
            </w:pPr>
            <w:r w:rsidRPr="00F7408C">
              <w:rPr>
                <w:b/>
              </w:rPr>
              <w:t>3,98</w:t>
            </w:r>
          </w:p>
        </w:tc>
      </w:tr>
      <w:tr w:rsidR="004079B9" w:rsidRPr="00F7408C" w14:paraId="11AEC016" w14:textId="77777777" w:rsidTr="002D5B9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83CB" w14:textId="77777777" w:rsidR="004079B9" w:rsidRPr="00F7408C" w:rsidRDefault="004079B9" w:rsidP="002D5B9A">
            <w:proofErr w:type="spellStart"/>
            <w:r w:rsidRPr="00F7408C">
              <w:t>із</w:t>
            </w:r>
            <w:proofErr w:type="spellEnd"/>
            <w:r w:rsidRPr="00F7408C">
              <w:t xml:space="preserve"> них за </w:t>
            </w:r>
            <w:proofErr w:type="spellStart"/>
            <w:r w:rsidRPr="00F7408C">
              <w:t>групами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порід</w:t>
            </w:r>
            <w:proofErr w:type="spellEnd"/>
            <w:r w:rsidRPr="00F7408C"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CA74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9775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631B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E989" w14:textId="77777777" w:rsidR="004079B9" w:rsidRPr="00F7408C" w:rsidRDefault="004079B9" w:rsidP="002D5B9A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07D0" w14:textId="77777777" w:rsidR="004079B9" w:rsidRPr="00F7408C" w:rsidRDefault="004079B9" w:rsidP="002D5B9A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5E47" w14:textId="77777777" w:rsidR="004079B9" w:rsidRPr="00F7408C" w:rsidRDefault="004079B9" w:rsidP="002D5B9A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879B" w14:textId="77777777" w:rsidR="004079B9" w:rsidRPr="00F7408C" w:rsidRDefault="004079B9" w:rsidP="002D5B9A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4B65" w14:textId="77777777" w:rsidR="004079B9" w:rsidRPr="00F7408C" w:rsidRDefault="004079B9" w:rsidP="002D5B9A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2A25" w14:textId="77777777" w:rsidR="004079B9" w:rsidRPr="00F7408C" w:rsidRDefault="004079B9" w:rsidP="002D5B9A">
            <w:pPr>
              <w:jc w:val="center"/>
            </w:pPr>
          </w:p>
        </w:tc>
      </w:tr>
      <w:tr w:rsidR="004079B9" w:rsidRPr="00F7408C" w14:paraId="658FD396" w14:textId="77777777" w:rsidTr="002D5B9A">
        <w:trPr>
          <w:trHeight w:val="33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BC05" w14:textId="77777777" w:rsidR="004079B9" w:rsidRPr="00F7408C" w:rsidRDefault="004079B9" w:rsidP="002D5B9A">
            <w:proofErr w:type="spellStart"/>
            <w:r w:rsidRPr="00F7408C">
              <w:t>хвойні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F636" w14:textId="77777777" w:rsidR="004079B9" w:rsidRPr="00F7408C" w:rsidRDefault="004079B9" w:rsidP="002D5B9A">
            <w:pPr>
              <w:jc w:val="center"/>
            </w:pPr>
            <w:r w:rsidRPr="00F7408C">
              <w:t>1333,7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7320" w14:textId="77777777" w:rsidR="004079B9" w:rsidRPr="00F7408C" w:rsidRDefault="004079B9" w:rsidP="002D5B9A">
            <w:pPr>
              <w:jc w:val="center"/>
            </w:pPr>
            <w:r w:rsidRPr="00F7408C">
              <w:t>512,94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4FB1" w14:textId="77777777" w:rsidR="004079B9" w:rsidRPr="00F7408C" w:rsidRDefault="004079B9" w:rsidP="002D5B9A">
            <w:pPr>
              <w:jc w:val="center"/>
            </w:pPr>
            <w:r w:rsidRPr="00F7408C">
              <w:t>32,38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1491" w14:textId="77777777" w:rsidR="004079B9" w:rsidRPr="00F7408C" w:rsidRDefault="004079B9" w:rsidP="002D5B9A">
            <w:pPr>
              <w:jc w:val="center"/>
            </w:pPr>
            <w:r w:rsidRPr="00F7408C">
              <w:t>105,85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BB4B" w14:textId="77777777" w:rsidR="004079B9" w:rsidRPr="00F7408C" w:rsidRDefault="004079B9" w:rsidP="002D5B9A">
            <w:pPr>
              <w:jc w:val="center"/>
            </w:pPr>
            <w:r w:rsidRPr="00F7408C"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040F" w14:textId="77777777" w:rsidR="004079B9" w:rsidRPr="00F7408C" w:rsidRDefault="004079B9" w:rsidP="002D5B9A">
            <w:pPr>
              <w:jc w:val="center"/>
            </w:pPr>
            <w:r w:rsidRPr="00F7408C">
              <w:t>444,6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AF28" w14:textId="77777777" w:rsidR="004079B9" w:rsidRPr="00F7408C" w:rsidRDefault="004079B9" w:rsidP="002D5B9A">
            <w:pPr>
              <w:jc w:val="center"/>
            </w:pPr>
            <w:r w:rsidRPr="00F7408C">
              <w:t>46,07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672C" w14:textId="77777777" w:rsidR="004079B9" w:rsidRPr="00F7408C" w:rsidRDefault="004079B9" w:rsidP="002D5B9A">
            <w:pPr>
              <w:ind w:left="-170" w:right="-170"/>
              <w:jc w:val="center"/>
            </w:pPr>
            <w:r w:rsidRPr="00F7408C">
              <w:t>33,16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F46D" w14:textId="77777777" w:rsidR="004079B9" w:rsidRPr="00F7408C" w:rsidRDefault="004079B9" w:rsidP="002D5B9A">
            <w:pPr>
              <w:jc w:val="center"/>
            </w:pPr>
            <w:r w:rsidRPr="00F7408C">
              <w:t>3,98</w:t>
            </w:r>
          </w:p>
        </w:tc>
      </w:tr>
    </w:tbl>
    <w:p w14:paraId="59B50119" w14:textId="77777777" w:rsidR="004079B9" w:rsidRDefault="004079B9" w:rsidP="00C04E27">
      <w:pPr>
        <w:jc w:val="both"/>
        <w:rPr>
          <w:lang w:val="uk-UA"/>
        </w:rPr>
      </w:pPr>
    </w:p>
    <w:p w14:paraId="0FF81399" w14:textId="77777777" w:rsidR="00C04E27" w:rsidRPr="00DD1432" w:rsidRDefault="00C04E27" w:rsidP="00C04E27">
      <w:pPr>
        <w:jc w:val="center"/>
        <w:rPr>
          <w:b/>
          <w:lang w:val="uk-UA"/>
        </w:rPr>
      </w:pPr>
      <w:r w:rsidRPr="00DD1432">
        <w:rPr>
          <w:b/>
          <w:lang w:val="uk-UA"/>
        </w:rPr>
        <w:t>5.4. Річний обсяг користування лісом з усіх видів рубок</w:t>
      </w:r>
    </w:p>
    <w:p w14:paraId="3B147D32" w14:textId="77777777" w:rsidR="00C04E27" w:rsidRPr="00CF4FA8" w:rsidRDefault="00C04E27" w:rsidP="00C04E27">
      <w:pPr>
        <w:ind w:left="180"/>
        <w:jc w:val="both"/>
        <w:rPr>
          <w:sz w:val="20"/>
          <w:lang w:val="uk-UA"/>
        </w:rPr>
      </w:pPr>
    </w:p>
    <w:p w14:paraId="1C13ABE0" w14:textId="77777777" w:rsidR="00C04E27" w:rsidRPr="00DD1432" w:rsidRDefault="00C04E27" w:rsidP="00C04E27">
      <w:pPr>
        <w:ind w:firstLine="540"/>
        <w:jc w:val="both"/>
        <w:rPr>
          <w:color w:val="000000"/>
          <w:lang w:val="uk-UA"/>
        </w:rPr>
      </w:pPr>
      <w:r w:rsidRPr="00DD1432">
        <w:rPr>
          <w:lang w:val="uk-UA"/>
        </w:rPr>
        <w:t>Річний обсяг лісокористування з усіх видів рубок наведено в таблиці 5.4.1.</w:t>
      </w:r>
      <w:r w:rsidRPr="00DD1432">
        <w:rPr>
          <w:color w:val="FF0000"/>
          <w:lang w:val="uk-UA"/>
        </w:rPr>
        <w:t xml:space="preserve"> </w:t>
      </w:r>
      <w:r w:rsidRPr="00DD1432">
        <w:rPr>
          <w:color w:val="000000"/>
          <w:lang w:val="uk-UA"/>
        </w:rPr>
        <w:t xml:space="preserve">Встановлений на ревізійний період щорічний обсяг користування лісом </w:t>
      </w:r>
      <w:r w:rsidRPr="00DD1432">
        <w:rPr>
          <w:lang w:val="uk-UA"/>
        </w:rPr>
        <w:t>становить</w:t>
      </w:r>
      <w:r w:rsidRPr="00DD1432">
        <w:rPr>
          <w:color w:val="000000"/>
          <w:lang w:val="uk-UA"/>
        </w:rPr>
        <w:t xml:space="preserve"> </w:t>
      </w:r>
      <w:r w:rsidR="00FA175B">
        <w:rPr>
          <w:color w:val="000000"/>
          <w:lang w:val="uk-UA"/>
        </w:rPr>
        <w:t>194,8</w:t>
      </w:r>
      <w:r w:rsidRPr="00DD1432">
        <w:rPr>
          <w:color w:val="000000"/>
          <w:lang w:val="uk-UA"/>
        </w:rPr>
        <w:t xml:space="preserve">% від визначеного минулим лісовпорядкуванням і </w:t>
      </w:r>
      <w:r w:rsidR="00FA175B">
        <w:rPr>
          <w:color w:val="000000"/>
          <w:lang w:val="uk-UA"/>
        </w:rPr>
        <w:t>282,8</w:t>
      </w:r>
      <w:r w:rsidRPr="00DD1432">
        <w:rPr>
          <w:color w:val="000000"/>
          <w:lang w:val="uk-UA"/>
        </w:rPr>
        <w:t xml:space="preserve">% від середньої заготівлі за два останні роки (табл. 5.4.2.). Середня зміна запасу використовуватиметься на </w:t>
      </w:r>
      <w:r w:rsidR="00FA175B">
        <w:rPr>
          <w:color w:val="000000"/>
          <w:lang w:val="uk-UA"/>
        </w:rPr>
        <w:t>37,1</w:t>
      </w:r>
      <w:r w:rsidRPr="00DD1432">
        <w:rPr>
          <w:color w:val="000000"/>
          <w:lang w:val="uk-UA"/>
        </w:rPr>
        <w:t>%.</w:t>
      </w:r>
    </w:p>
    <w:p w14:paraId="39B57981" w14:textId="77777777" w:rsidR="00C04E27" w:rsidRPr="00DD1432" w:rsidRDefault="00C04E27" w:rsidP="00C04E27">
      <w:pPr>
        <w:ind w:firstLine="540"/>
        <w:jc w:val="both"/>
        <w:rPr>
          <w:color w:val="000000"/>
          <w:lang w:val="uk-UA"/>
        </w:rPr>
      </w:pPr>
      <w:r w:rsidRPr="00DD1432">
        <w:rPr>
          <w:color w:val="000000"/>
          <w:lang w:val="uk-UA"/>
        </w:rPr>
        <w:t xml:space="preserve">Збільшиться на </w:t>
      </w:r>
      <w:r w:rsidR="00FA175B">
        <w:rPr>
          <w:color w:val="000000"/>
          <w:lang w:val="uk-UA"/>
        </w:rPr>
        <w:t>1,8</w:t>
      </w:r>
      <w:r w:rsidRPr="00DD1432">
        <w:rPr>
          <w:color w:val="000000"/>
          <w:lang w:val="uk-UA"/>
        </w:rPr>
        <w:t xml:space="preserve">% питома вага рубок </w:t>
      </w:r>
      <w:r w:rsidR="00FA175B">
        <w:rPr>
          <w:color w:val="000000"/>
          <w:lang w:val="uk-UA"/>
        </w:rPr>
        <w:t>догляду</w:t>
      </w:r>
      <w:r w:rsidRPr="00DD1432">
        <w:rPr>
          <w:color w:val="000000"/>
          <w:lang w:val="uk-UA"/>
        </w:rPr>
        <w:t xml:space="preserve">. Найбільший обсяг в загальній заготівлі деревини буде припадати на рубки головного користування </w:t>
      </w:r>
      <w:r w:rsidR="00FA175B">
        <w:rPr>
          <w:color w:val="000000"/>
          <w:lang w:val="uk-UA"/>
        </w:rPr>
        <w:t>67,4</w:t>
      </w:r>
      <w:r w:rsidRPr="00DD1432">
        <w:rPr>
          <w:color w:val="000000"/>
          <w:lang w:val="uk-UA"/>
        </w:rPr>
        <w:t xml:space="preserve">%. На рубки формування і оздоровлення лісів припадає </w:t>
      </w:r>
      <w:r w:rsidR="00FA175B">
        <w:rPr>
          <w:color w:val="000000"/>
          <w:lang w:val="uk-UA"/>
        </w:rPr>
        <w:t>32,6</w:t>
      </w:r>
      <w:r w:rsidRPr="00DD1432">
        <w:rPr>
          <w:color w:val="000000"/>
          <w:lang w:val="uk-UA"/>
        </w:rPr>
        <w:t>%.</w:t>
      </w:r>
    </w:p>
    <w:p w14:paraId="02032E7F" w14:textId="77777777" w:rsidR="00C04E27" w:rsidRPr="00DD1432" w:rsidRDefault="00C04E27" w:rsidP="00C04E27">
      <w:pPr>
        <w:ind w:firstLine="540"/>
        <w:jc w:val="both"/>
        <w:rPr>
          <w:lang w:val="uk-UA"/>
        </w:rPr>
      </w:pPr>
      <w:r w:rsidRPr="00DD1432">
        <w:rPr>
          <w:lang w:val="uk-UA"/>
        </w:rPr>
        <w:t>Причини змін загального щорічного обсягу лісокористування, а також співвідношення обсягів заготівлі ліквідної деревини з окремих видів рубок:</w:t>
      </w:r>
    </w:p>
    <w:p w14:paraId="4F1B6F70" w14:textId="77777777" w:rsidR="00C04E27" w:rsidRPr="00DD1432" w:rsidRDefault="00C04E27" w:rsidP="00C04E27">
      <w:pPr>
        <w:ind w:firstLine="540"/>
        <w:jc w:val="both"/>
        <w:rPr>
          <w:color w:val="000000"/>
          <w:sz w:val="23"/>
          <w:szCs w:val="23"/>
          <w:lang w:val="uk-UA"/>
        </w:rPr>
      </w:pPr>
      <w:r w:rsidRPr="00DD1432">
        <w:rPr>
          <w:color w:val="000000"/>
          <w:lang w:val="uk-UA"/>
        </w:rPr>
        <w:t>- збільшення обсягів рубок догляду;</w:t>
      </w:r>
    </w:p>
    <w:p w14:paraId="6A8F0975" w14:textId="77777777" w:rsidR="00C04E27" w:rsidRPr="00DD1432" w:rsidRDefault="00C04E27" w:rsidP="00C04E27">
      <w:pPr>
        <w:ind w:firstLine="540"/>
        <w:jc w:val="both"/>
        <w:rPr>
          <w:color w:val="000000"/>
          <w:lang w:val="uk-UA"/>
        </w:rPr>
      </w:pPr>
      <w:r w:rsidRPr="00DD1432">
        <w:rPr>
          <w:color w:val="000000"/>
          <w:lang w:val="uk-UA"/>
        </w:rPr>
        <w:t>- зменшення обсягів санітарних рубок;</w:t>
      </w:r>
    </w:p>
    <w:p w14:paraId="0C6AC252" w14:textId="77777777" w:rsidR="00C04E27" w:rsidRPr="00DD1432" w:rsidRDefault="00C04E27" w:rsidP="00C04E27">
      <w:pPr>
        <w:ind w:firstLine="540"/>
        <w:jc w:val="both"/>
        <w:rPr>
          <w:color w:val="000000"/>
          <w:lang w:val="uk-UA"/>
        </w:rPr>
      </w:pPr>
      <w:r w:rsidRPr="00DD1432">
        <w:rPr>
          <w:color w:val="000000"/>
          <w:lang w:val="uk-UA"/>
        </w:rPr>
        <w:t>- природній ріст і розвиток насаджень.</w:t>
      </w:r>
    </w:p>
    <w:p w14:paraId="76AD7E15" w14:textId="77777777" w:rsidR="00C04E27" w:rsidRPr="00DD1432" w:rsidRDefault="00C04E27" w:rsidP="00C04E27">
      <w:pPr>
        <w:ind w:firstLine="540"/>
        <w:jc w:val="both"/>
        <w:rPr>
          <w:lang w:val="uk-UA"/>
        </w:rPr>
      </w:pPr>
    </w:p>
    <w:p w14:paraId="78CAD19A" w14:textId="77777777" w:rsidR="00C04E27" w:rsidRDefault="00C04E27" w:rsidP="00C04E27">
      <w:pPr>
        <w:ind w:firstLine="540"/>
        <w:jc w:val="both"/>
        <w:rPr>
          <w:color w:val="000000"/>
          <w:lang w:val="uk-UA"/>
        </w:rPr>
      </w:pPr>
    </w:p>
    <w:p w14:paraId="17D80964" w14:textId="77777777" w:rsidR="0086039B" w:rsidRDefault="0086039B" w:rsidP="00C04E27">
      <w:pPr>
        <w:ind w:firstLine="540"/>
        <w:jc w:val="both"/>
        <w:rPr>
          <w:color w:val="000000"/>
          <w:lang w:val="uk-UA"/>
        </w:rPr>
      </w:pPr>
    </w:p>
    <w:p w14:paraId="55ED1253" w14:textId="77777777" w:rsidR="0086039B" w:rsidRDefault="0086039B" w:rsidP="00C04E27">
      <w:pPr>
        <w:ind w:firstLine="540"/>
        <w:jc w:val="both"/>
        <w:rPr>
          <w:color w:val="000000"/>
          <w:lang w:val="uk-UA"/>
        </w:rPr>
        <w:sectPr w:rsidR="0086039B" w:rsidSect="00C04E2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02E4E18F" w14:textId="77777777" w:rsidR="004772F1" w:rsidRPr="004772F1" w:rsidRDefault="004772F1" w:rsidP="004772F1">
      <w:pPr>
        <w:spacing w:before="20"/>
        <w:jc w:val="both"/>
        <w:rPr>
          <w:lang w:val="uk-UA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435D6" wp14:editId="5B4237D2">
                <wp:simplePos x="0" y="0"/>
                <wp:positionH relativeFrom="column">
                  <wp:posOffset>4686300</wp:posOffset>
                </wp:positionH>
                <wp:positionV relativeFrom="paragraph">
                  <wp:posOffset>-734060</wp:posOffset>
                </wp:positionV>
                <wp:extent cx="228600" cy="228600"/>
                <wp:effectExtent l="0" t="0" r="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280EC" w14:textId="77777777" w:rsidR="00D74618" w:rsidRDefault="00D74618" w:rsidP="00477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69pt;margin-top:-57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" stroked="f">
                <v:textbox>
                  <w:txbxContent>
                    <w:p w:rsidR="00D74618" w:rsidRDefault="00D74618" w:rsidP="004772F1"/>
                  </w:txbxContent>
                </v:textbox>
              </v:shape>
            </w:pict>
          </mc:Fallback>
        </mc:AlternateContent>
      </w:r>
      <w:r w:rsidRPr="004772F1">
        <w:rPr>
          <w:lang w:val="uk-UA"/>
        </w:rPr>
        <w:t xml:space="preserve">5.4.1. </w: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4E68" wp14:editId="21209A77">
                <wp:simplePos x="0" y="0"/>
                <wp:positionH relativeFrom="column">
                  <wp:posOffset>4686300</wp:posOffset>
                </wp:positionH>
                <wp:positionV relativeFrom="paragraph">
                  <wp:posOffset>-734060</wp:posOffset>
                </wp:positionV>
                <wp:extent cx="228600" cy="228600"/>
                <wp:effectExtent l="0" t="0" r="0" b="6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DDAFE" w14:textId="77777777" w:rsidR="00D74618" w:rsidRDefault="00D74618" w:rsidP="00477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369pt;margin-top:-57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" stroked="f">
                <v:textbox>
                  <w:txbxContent>
                    <w:p w:rsidR="00D74618" w:rsidRDefault="00D74618" w:rsidP="004772F1"/>
                  </w:txbxContent>
                </v:textbox>
              </v:shape>
            </w:pict>
          </mc:Fallback>
        </mc:AlternateContent>
      </w:r>
      <w:r w:rsidRPr="004772F1">
        <w:rPr>
          <w:lang w:val="uk-UA"/>
        </w:rPr>
        <w:t>Щорічний обсяг лісокористування з усіх видів рубок (чисельник – площа, га; знаменник – запас ліквідної деревини, тис. м</w:t>
      </w:r>
      <w:r w:rsidRPr="004772F1">
        <w:rPr>
          <w:vertAlign w:val="superscript"/>
          <w:lang w:val="uk-UA"/>
        </w:rPr>
        <w:t>3</w:t>
      </w:r>
      <w:r w:rsidRPr="004772F1">
        <w:rPr>
          <w:lang w:val="uk-UA"/>
        </w:rPr>
        <w:t>)</w:t>
      </w:r>
    </w:p>
    <w:p w14:paraId="21ADD18A" w14:textId="77777777" w:rsidR="004772F1" w:rsidRDefault="004772F1" w:rsidP="004772F1">
      <w:pPr>
        <w:spacing w:before="20"/>
        <w:jc w:val="both"/>
        <w:rPr>
          <w:color w:val="FF0000"/>
          <w:lang w:val="uk-UA"/>
        </w:rPr>
      </w:pPr>
    </w:p>
    <w:tbl>
      <w:tblPr>
        <w:tblW w:w="15402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69"/>
        <w:gridCol w:w="602"/>
        <w:gridCol w:w="602"/>
        <w:gridCol w:w="603"/>
        <w:gridCol w:w="602"/>
        <w:gridCol w:w="603"/>
        <w:gridCol w:w="602"/>
        <w:gridCol w:w="602"/>
        <w:gridCol w:w="611"/>
        <w:gridCol w:w="603"/>
        <w:gridCol w:w="604"/>
        <w:gridCol w:w="603"/>
        <w:gridCol w:w="603"/>
        <w:gridCol w:w="604"/>
        <w:gridCol w:w="603"/>
        <w:gridCol w:w="604"/>
        <w:gridCol w:w="624"/>
        <w:gridCol w:w="689"/>
        <w:gridCol w:w="690"/>
        <w:gridCol w:w="689"/>
        <w:gridCol w:w="690"/>
      </w:tblGrid>
      <w:tr w:rsidR="004079B9" w:rsidRPr="00F7408C" w14:paraId="126CA92C" w14:textId="77777777" w:rsidTr="002D5B9A">
        <w:trPr>
          <w:trHeight w:val="258"/>
        </w:trPr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4C6385" w14:textId="77777777" w:rsidR="004079B9" w:rsidRPr="00F7408C" w:rsidRDefault="004079B9" w:rsidP="002D5B9A">
            <w:pPr>
              <w:jc w:val="center"/>
            </w:pPr>
            <w:proofErr w:type="spellStart"/>
            <w:r w:rsidRPr="00F7408C">
              <w:t>Види</w:t>
            </w:r>
            <w:proofErr w:type="spellEnd"/>
            <w:r w:rsidRPr="00F7408C">
              <w:t xml:space="preserve"> рубок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929B44" w14:textId="77777777" w:rsidR="004079B9" w:rsidRPr="00F7408C" w:rsidRDefault="004079B9" w:rsidP="002D5B9A">
            <w:pPr>
              <w:jc w:val="center"/>
            </w:pPr>
            <w:proofErr w:type="spellStart"/>
            <w:r w:rsidRPr="00F7408C">
              <w:t>Ліси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природоохо-ронного</w:t>
            </w:r>
            <w:proofErr w:type="spellEnd"/>
            <w:r w:rsidRPr="00F7408C">
              <w:t xml:space="preserve">, </w:t>
            </w:r>
            <w:proofErr w:type="spellStart"/>
            <w:r w:rsidRPr="00F7408C">
              <w:t>наукового</w:t>
            </w:r>
            <w:proofErr w:type="spellEnd"/>
            <w:r w:rsidRPr="00F7408C">
              <w:t xml:space="preserve">, </w:t>
            </w:r>
            <w:proofErr w:type="spellStart"/>
            <w:r w:rsidRPr="00F7408C">
              <w:t>історико</w:t>
            </w:r>
            <w:proofErr w:type="spellEnd"/>
            <w:r w:rsidRPr="00F7408C">
              <w:t xml:space="preserve">-культурного </w:t>
            </w:r>
            <w:proofErr w:type="spellStart"/>
            <w:r w:rsidRPr="00F7408C">
              <w:t>призначення</w:t>
            </w:r>
            <w:proofErr w:type="spellEnd"/>
          </w:p>
        </w:tc>
        <w:tc>
          <w:tcPr>
            <w:tcW w:w="24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5B5127" w14:textId="77777777" w:rsidR="004079B9" w:rsidRPr="00F7408C" w:rsidRDefault="004079B9" w:rsidP="002D5B9A">
            <w:pPr>
              <w:jc w:val="center"/>
            </w:pPr>
            <w:proofErr w:type="spellStart"/>
            <w:r w:rsidRPr="00F7408C">
              <w:t>Рекреаційно-оздоровчі</w:t>
            </w:r>
            <w:proofErr w:type="spellEnd"/>
            <w:r w:rsidRPr="00F7408C">
              <w:t xml:space="preserve"> </w:t>
            </w:r>
          </w:p>
          <w:p w14:paraId="1A4509A8" w14:textId="77777777" w:rsidR="004079B9" w:rsidRPr="00F7408C" w:rsidRDefault="004079B9" w:rsidP="002D5B9A">
            <w:pPr>
              <w:jc w:val="center"/>
            </w:pPr>
            <w:proofErr w:type="spellStart"/>
            <w:r w:rsidRPr="00F7408C">
              <w:t>ліси</w:t>
            </w:r>
            <w:proofErr w:type="spellEnd"/>
          </w:p>
        </w:tc>
        <w:tc>
          <w:tcPr>
            <w:tcW w:w="241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2641" w14:textId="77777777" w:rsidR="004079B9" w:rsidRPr="00F7408C" w:rsidRDefault="004079B9" w:rsidP="002D5B9A">
            <w:pPr>
              <w:jc w:val="center"/>
            </w:pPr>
            <w:proofErr w:type="spellStart"/>
            <w:r w:rsidRPr="00F7408C">
              <w:t>Захисні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ліси</w:t>
            </w:r>
            <w:proofErr w:type="spellEnd"/>
          </w:p>
        </w:tc>
        <w:tc>
          <w:tcPr>
            <w:tcW w:w="243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7C9A" w14:textId="77777777" w:rsidR="004079B9" w:rsidRPr="00F7408C" w:rsidRDefault="004079B9" w:rsidP="002D5B9A">
            <w:pPr>
              <w:jc w:val="center"/>
            </w:pPr>
            <w:proofErr w:type="spellStart"/>
            <w:r w:rsidRPr="00F7408C">
              <w:t>Експлуатаційні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ліси</w:t>
            </w:r>
            <w:proofErr w:type="spellEnd"/>
          </w:p>
        </w:tc>
        <w:tc>
          <w:tcPr>
            <w:tcW w:w="275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1CDA" w14:textId="77777777" w:rsidR="004079B9" w:rsidRPr="00F7408C" w:rsidRDefault="004079B9" w:rsidP="002D5B9A">
            <w:pPr>
              <w:jc w:val="center"/>
            </w:pPr>
            <w:r w:rsidRPr="00F7408C">
              <w:t>Разом</w:t>
            </w:r>
          </w:p>
        </w:tc>
      </w:tr>
      <w:tr w:rsidR="004079B9" w:rsidRPr="00F7408C" w14:paraId="7402126E" w14:textId="77777777" w:rsidTr="002D5B9A">
        <w:trPr>
          <w:cantSplit/>
          <w:trHeight w:val="1046"/>
        </w:trPr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A2A585" w14:textId="77777777" w:rsidR="004079B9" w:rsidRPr="00F7408C" w:rsidRDefault="004079B9" w:rsidP="002D5B9A">
            <w:pPr>
              <w:jc w:val="both"/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3B4C36C" w14:textId="77777777" w:rsidR="004079B9" w:rsidRPr="00F7408C" w:rsidRDefault="004079B9" w:rsidP="002D5B9A">
            <w:pPr>
              <w:ind w:left="113" w:right="113"/>
              <w:jc w:val="center"/>
            </w:pPr>
            <w:proofErr w:type="spellStart"/>
            <w:r w:rsidRPr="00F7408C">
              <w:t>хвойне</w:t>
            </w:r>
            <w:proofErr w:type="spellEnd"/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8B9D37D" w14:textId="77777777" w:rsidR="004079B9" w:rsidRPr="00F7408C" w:rsidRDefault="004079B9" w:rsidP="002D5B9A">
            <w:pPr>
              <w:ind w:left="113" w:right="113"/>
              <w:jc w:val="center"/>
            </w:pPr>
            <w:r w:rsidRPr="00F7408C">
              <w:t>твердо-</w:t>
            </w:r>
            <w:proofErr w:type="spellStart"/>
            <w:r w:rsidRPr="00F7408C">
              <w:t>листяне</w:t>
            </w:r>
            <w:proofErr w:type="spellEnd"/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BF3204D" w14:textId="77777777" w:rsidR="004079B9" w:rsidRPr="00F7408C" w:rsidRDefault="004079B9" w:rsidP="002D5B9A">
            <w:pPr>
              <w:ind w:left="113" w:right="113"/>
              <w:jc w:val="center"/>
            </w:pPr>
            <w:proofErr w:type="spellStart"/>
            <w:r w:rsidRPr="00F7408C">
              <w:t>м’яко-листяне</w:t>
            </w:r>
            <w:proofErr w:type="spellEnd"/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92B0529" w14:textId="77777777" w:rsidR="004079B9" w:rsidRPr="00F7408C" w:rsidRDefault="004079B9" w:rsidP="002D5B9A">
            <w:pPr>
              <w:ind w:left="113" w:right="113"/>
              <w:jc w:val="center"/>
            </w:pPr>
            <w:r w:rsidRPr="00F7408C">
              <w:t>разом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271D1E7" w14:textId="77777777" w:rsidR="004079B9" w:rsidRPr="00F7408C" w:rsidRDefault="004079B9" w:rsidP="002D5B9A">
            <w:pPr>
              <w:ind w:left="113" w:right="113"/>
              <w:jc w:val="center"/>
            </w:pPr>
            <w:proofErr w:type="spellStart"/>
            <w:r w:rsidRPr="00F7408C">
              <w:t>хвойне</w:t>
            </w:r>
            <w:proofErr w:type="spellEnd"/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38E8D39" w14:textId="77777777" w:rsidR="004079B9" w:rsidRPr="00F7408C" w:rsidRDefault="004079B9" w:rsidP="002D5B9A">
            <w:pPr>
              <w:ind w:left="113" w:right="113"/>
              <w:jc w:val="center"/>
            </w:pPr>
            <w:r w:rsidRPr="00F7408C">
              <w:t>твердо-</w:t>
            </w:r>
            <w:proofErr w:type="spellStart"/>
            <w:r w:rsidRPr="00F7408C">
              <w:t>листяне</w:t>
            </w:r>
            <w:proofErr w:type="spellEnd"/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ECC7263" w14:textId="77777777" w:rsidR="004079B9" w:rsidRPr="00F7408C" w:rsidRDefault="004079B9" w:rsidP="002D5B9A">
            <w:pPr>
              <w:ind w:left="113" w:right="113"/>
              <w:jc w:val="center"/>
            </w:pPr>
            <w:proofErr w:type="spellStart"/>
            <w:r w:rsidRPr="00F7408C">
              <w:t>м’яко-листяне</w:t>
            </w:r>
            <w:proofErr w:type="spellEnd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44D2005" w14:textId="77777777" w:rsidR="004079B9" w:rsidRPr="00F7408C" w:rsidRDefault="004079B9" w:rsidP="002D5B9A">
            <w:pPr>
              <w:ind w:left="113" w:right="113"/>
              <w:jc w:val="center"/>
            </w:pPr>
            <w:r w:rsidRPr="00F7408C">
              <w:t>разом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DD25AC5" w14:textId="77777777" w:rsidR="004079B9" w:rsidRPr="00F7408C" w:rsidRDefault="004079B9" w:rsidP="002D5B9A">
            <w:pPr>
              <w:ind w:left="113" w:right="113"/>
              <w:jc w:val="center"/>
            </w:pPr>
            <w:proofErr w:type="spellStart"/>
            <w:r w:rsidRPr="00F7408C">
              <w:t>хвойне</w:t>
            </w:r>
            <w:proofErr w:type="spellEnd"/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9F13A8B" w14:textId="77777777" w:rsidR="004079B9" w:rsidRPr="00F7408C" w:rsidRDefault="004079B9" w:rsidP="002D5B9A">
            <w:pPr>
              <w:ind w:left="113" w:right="113"/>
              <w:jc w:val="center"/>
            </w:pPr>
            <w:r w:rsidRPr="00F7408C">
              <w:t>твердо-</w:t>
            </w:r>
            <w:proofErr w:type="spellStart"/>
            <w:r w:rsidRPr="00F7408C">
              <w:t>листяне</w:t>
            </w:r>
            <w:proofErr w:type="spellEnd"/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65FAD75" w14:textId="77777777" w:rsidR="004079B9" w:rsidRPr="00F7408C" w:rsidRDefault="004079B9" w:rsidP="002D5B9A">
            <w:pPr>
              <w:ind w:left="113" w:right="113"/>
              <w:jc w:val="center"/>
            </w:pPr>
            <w:proofErr w:type="spellStart"/>
            <w:r w:rsidRPr="00F7408C">
              <w:t>м’яко-листяне</w:t>
            </w:r>
            <w:proofErr w:type="spellEnd"/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8E1582" w14:textId="77777777" w:rsidR="004079B9" w:rsidRPr="00F7408C" w:rsidRDefault="004079B9" w:rsidP="002D5B9A">
            <w:pPr>
              <w:ind w:left="113" w:right="113"/>
              <w:jc w:val="center"/>
            </w:pPr>
            <w:r w:rsidRPr="00F7408C">
              <w:t>разом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DBD1F4" w14:textId="77777777" w:rsidR="004079B9" w:rsidRPr="00F7408C" w:rsidRDefault="004079B9" w:rsidP="002D5B9A">
            <w:pPr>
              <w:ind w:left="113" w:right="113"/>
              <w:jc w:val="center"/>
            </w:pPr>
            <w:proofErr w:type="spellStart"/>
            <w:r>
              <w:t>х</w:t>
            </w:r>
            <w:r w:rsidRPr="00F7408C">
              <w:t>войне</w:t>
            </w:r>
            <w:proofErr w:type="spellEnd"/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123A30" w14:textId="77777777" w:rsidR="004079B9" w:rsidRPr="00F7408C" w:rsidRDefault="004079B9" w:rsidP="002D5B9A">
            <w:pPr>
              <w:ind w:left="113" w:right="113"/>
              <w:jc w:val="center"/>
            </w:pPr>
            <w:r w:rsidRPr="00F7408C">
              <w:t>твердо-</w:t>
            </w:r>
            <w:proofErr w:type="spellStart"/>
            <w:r w:rsidRPr="00F7408C">
              <w:t>листяне</w:t>
            </w:r>
            <w:proofErr w:type="spellEnd"/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4EEDED" w14:textId="77777777" w:rsidR="004079B9" w:rsidRPr="00F7408C" w:rsidRDefault="004079B9" w:rsidP="002D5B9A">
            <w:pPr>
              <w:ind w:left="113" w:right="113"/>
              <w:jc w:val="center"/>
            </w:pPr>
            <w:proofErr w:type="spellStart"/>
            <w:r w:rsidRPr="00F7408C">
              <w:t>м’яко-листяне</w:t>
            </w:r>
            <w:proofErr w:type="spellEnd"/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0A5032" w14:textId="77777777" w:rsidR="004079B9" w:rsidRPr="00F7408C" w:rsidRDefault="004079B9" w:rsidP="002D5B9A">
            <w:pPr>
              <w:ind w:left="113" w:right="113"/>
              <w:jc w:val="center"/>
            </w:pPr>
            <w:r w:rsidRPr="00F7408C">
              <w:t>разом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B389B8" w14:textId="77777777" w:rsidR="004079B9" w:rsidRPr="00F7408C" w:rsidRDefault="004079B9" w:rsidP="002D5B9A">
            <w:pPr>
              <w:ind w:left="113" w:right="113"/>
              <w:jc w:val="center"/>
            </w:pPr>
            <w:proofErr w:type="spellStart"/>
            <w:r w:rsidRPr="00F7408C">
              <w:t>хвойне</w:t>
            </w:r>
            <w:proofErr w:type="spellEnd"/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B745D6" w14:textId="77777777" w:rsidR="004079B9" w:rsidRPr="00F7408C" w:rsidRDefault="004079B9" w:rsidP="002D5B9A">
            <w:pPr>
              <w:ind w:left="113" w:right="113"/>
              <w:jc w:val="center"/>
            </w:pPr>
            <w:r w:rsidRPr="00F7408C">
              <w:t>твердо-</w:t>
            </w:r>
            <w:proofErr w:type="spellStart"/>
            <w:r w:rsidRPr="00F7408C">
              <w:t>листяне</w:t>
            </w:r>
            <w:proofErr w:type="spellEnd"/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FF1576" w14:textId="77777777" w:rsidR="004079B9" w:rsidRPr="00F7408C" w:rsidRDefault="004079B9" w:rsidP="002D5B9A">
            <w:pPr>
              <w:ind w:left="113" w:right="113"/>
              <w:jc w:val="center"/>
            </w:pPr>
            <w:proofErr w:type="spellStart"/>
            <w:r w:rsidRPr="00F7408C">
              <w:t>м’яко-листяне</w:t>
            </w:r>
            <w:proofErr w:type="spellEnd"/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E706F2" w14:textId="77777777" w:rsidR="004079B9" w:rsidRPr="00F7408C" w:rsidRDefault="004079B9" w:rsidP="002D5B9A">
            <w:pPr>
              <w:ind w:left="113" w:right="113"/>
              <w:jc w:val="center"/>
            </w:pPr>
            <w:r w:rsidRPr="00F7408C">
              <w:t>разом</w:t>
            </w:r>
          </w:p>
        </w:tc>
      </w:tr>
      <w:tr w:rsidR="004079B9" w:rsidRPr="00F7408C" w14:paraId="1A97BBC3" w14:textId="77777777" w:rsidTr="002D5B9A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FFBA" w14:textId="77777777" w:rsidR="004079B9" w:rsidRPr="00F7408C" w:rsidRDefault="004079B9" w:rsidP="002D5B9A">
            <w:pPr>
              <w:jc w:val="both"/>
            </w:pPr>
            <w:r w:rsidRPr="00F7408C">
              <w:t>1. Рубки головного</w:t>
            </w:r>
          </w:p>
          <w:p w14:paraId="5F242D0E" w14:textId="77777777" w:rsidR="004079B9" w:rsidRPr="00F7408C" w:rsidRDefault="004079B9" w:rsidP="002D5B9A">
            <w:pPr>
              <w:jc w:val="both"/>
            </w:pPr>
            <w:proofErr w:type="spellStart"/>
            <w:r w:rsidRPr="00F7408C">
              <w:t>користування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4B8E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356B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1182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4E38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7157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FCE2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419F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2A3C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FF7C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2106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4A904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64BD04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435FF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88,7</w:t>
            </w:r>
          </w:p>
          <w:p w14:paraId="24883A1A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32,96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9AF58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35,1</w:t>
            </w:r>
          </w:p>
          <w:p w14:paraId="6F3889C6" w14:textId="77777777" w:rsidR="004079B9" w:rsidRPr="00F7408C" w:rsidRDefault="004079B9" w:rsidP="002D5B9A">
            <w:pPr>
              <w:jc w:val="center"/>
            </w:pPr>
            <w:r w:rsidRPr="00F7408C">
              <w:t>6,37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A63B8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06E2D" w14:textId="77777777" w:rsidR="004079B9" w:rsidRPr="00F7408C" w:rsidRDefault="004079B9" w:rsidP="002D5B9A">
            <w:pPr>
              <w:ind w:left="-57" w:right="-57"/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123,8</w:t>
            </w:r>
          </w:p>
          <w:p w14:paraId="69AF7023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39,33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DECF9" w14:textId="77777777" w:rsidR="004079B9" w:rsidRPr="00F7408C" w:rsidRDefault="004079B9" w:rsidP="002D5B9A">
            <w:pPr>
              <w:ind w:left="-57" w:right="-57"/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88,7</w:t>
            </w:r>
          </w:p>
          <w:p w14:paraId="3628C268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32,96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B6E13A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35,1</w:t>
            </w:r>
          </w:p>
          <w:p w14:paraId="06EB58EC" w14:textId="77777777" w:rsidR="004079B9" w:rsidRPr="00F7408C" w:rsidRDefault="004079B9" w:rsidP="002D5B9A">
            <w:pPr>
              <w:jc w:val="center"/>
            </w:pPr>
            <w:r w:rsidRPr="00F7408C">
              <w:t>6,37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F09F6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DECFE" w14:textId="77777777" w:rsidR="004079B9" w:rsidRPr="00F7408C" w:rsidRDefault="004079B9" w:rsidP="002D5B9A">
            <w:pPr>
              <w:ind w:left="-57" w:right="-57"/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123,8</w:t>
            </w:r>
          </w:p>
          <w:p w14:paraId="66A9C92D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39,33</w:t>
            </w:r>
          </w:p>
        </w:tc>
      </w:tr>
      <w:tr w:rsidR="004079B9" w:rsidRPr="00F7408C" w14:paraId="70ECB6D1" w14:textId="77777777" w:rsidTr="002D5B9A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D758" w14:textId="77777777" w:rsidR="004079B9" w:rsidRPr="00F7408C" w:rsidRDefault="004079B9" w:rsidP="002D5B9A">
            <w:r w:rsidRPr="00F7408C">
              <w:t xml:space="preserve">2. Рубки </w:t>
            </w:r>
            <w:proofErr w:type="spellStart"/>
            <w:r w:rsidRPr="00F7408C">
              <w:t>формування</w:t>
            </w:r>
            <w:proofErr w:type="spellEnd"/>
            <w:r w:rsidRPr="00F7408C">
              <w:t xml:space="preserve"> і </w:t>
            </w:r>
            <w:proofErr w:type="spellStart"/>
            <w:r w:rsidRPr="00F7408C">
              <w:t>оздоровлення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лісів</w:t>
            </w:r>
            <w:proofErr w:type="spellEnd"/>
            <w:r w:rsidRPr="00F7408C">
              <w:t>: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2AF4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11,3</w:t>
            </w:r>
          </w:p>
          <w:p w14:paraId="5E20A044" w14:textId="77777777" w:rsidR="004079B9" w:rsidRPr="00F7408C" w:rsidRDefault="004079B9" w:rsidP="002D5B9A">
            <w:pPr>
              <w:jc w:val="center"/>
            </w:pPr>
            <w:r w:rsidRPr="00F7408C">
              <w:t>0,93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3170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0,3</w:t>
            </w:r>
          </w:p>
          <w:p w14:paraId="3CC25C45" w14:textId="77777777" w:rsidR="004079B9" w:rsidRPr="00F7408C" w:rsidRDefault="004079B9" w:rsidP="002D5B9A">
            <w:pPr>
              <w:jc w:val="center"/>
            </w:pPr>
            <w:r w:rsidRPr="00F7408C">
              <w:t>0,02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A0F5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7AF8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11,6</w:t>
            </w:r>
          </w:p>
          <w:p w14:paraId="5DC35D20" w14:textId="77777777" w:rsidR="004079B9" w:rsidRPr="00F7408C" w:rsidRDefault="004079B9" w:rsidP="002D5B9A">
            <w:pPr>
              <w:jc w:val="center"/>
            </w:pPr>
            <w:r w:rsidRPr="00F7408C">
              <w:t>0,95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7715" w14:textId="77777777" w:rsidR="004079B9" w:rsidRPr="00F7408C" w:rsidRDefault="004079B9" w:rsidP="002D5B9A">
            <w:pPr>
              <w:ind w:left="-57" w:right="-57"/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117,0</w:t>
            </w:r>
          </w:p>
          <w:p w14:paraId="4D5D2E08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9,77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B4BD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3,4</w:t>
            </w:r>
          </w:p>
          <w:p w14:paraId="5E11633E" w14:textId="77777777" w:rsidR="004079B9" w:rsidRPr="00F7408C" w:rsidRDefault="004079B9" w:rsidP="002D5B9A">
            <w:pPr>
              <w:jc w:val="center"/>
            </w:pPr>
            <w:r w:rsidRPr="00F7408C">
              <w:t>0,30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1E49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AB6A" w14:textId="77777777" w:rsidR="004079B9" w:rsidRPr="00F7408C" w:rsidRDefault="004079B9" w:rsidP="002D5B9A">
            <w:pPr>
              <w:ind w:left="-57" w:right="-57"/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120,4</w:t>
            </w:r>
          </w:p>
          <w:p w14:paraId="36DBD3A1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10,07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A453" w14:textId="77777777" w:rsidR="004079B9" w:rsidRPr="00F7408C" w:rsidRDefault="004079B9" w:rsidP="002D5B9A">
            <w:pPr>
              <w:ind w:left="-57" w:right="-57"/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203,7</w:t>
            </w:r>
          </w:p>
          <w:p w14:paraId="3F76E004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14,96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C774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3,6</w:t>
            </w:r>
          </w:p>
          <w:p w14:paraId="23FC8A5A" w14:textId="77777777" w:rsidR="004079B9" w:rsidRPr="00F7408C" w:rsidRDefault="004079B9" w:rsidP="002D5B9A">
            <w:pPr>
              <w:jc w:val="center"/>
            </w:pPr>
            <w:r w:rsidRPr="00F7408C">
              <w:t>0,18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4770A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77408" w14:textId="77777777" w:rsidR="004079B9" w:rsidRPr="00F7408C" w:rsidRDefault="004079B9" w:rsidP="002D5B9A">
            <w:pPr>
              <w:ind w:left="-57" w:right="-57"/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207,3</w:t>
            </w:r>
          </w:p>
          <w:p w14:paraId="6CDB0FA0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15,14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F35A39" w14:textId="77777777" w:rsidR="004079B9" w:rsidRPr="00F7408C" w:rsidRDefault="004079B9" w:rsidP="002D5B9A">
            <w:pPr>
              <w:ind w:left="-57" w:right="-57"/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719,8</w:t>
            </w:r>
          </w:p>
          <w:p w14:paraId="54D9022A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31,39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34EDB6" w14:textId="77777777" w:rsidR="004079B9" w:rsidRPr="00F7408C" w:rsidRDefault="004079B9" w:rsidP="002D5B9A">
            <w:pPr>
              <w:ind w:left="-57" w:right="-57"/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107,9</w:t>
            </w:r>
          </w:p>
          <w:p w14:paraId="1D901A8A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5,00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6D52F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0,5</w:t>
            </w:r>
          </w:p>
          <w:p w14:paraId="6A3D36A0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58E10" w14:textId="77777777" w:rsidR="004079B9" w:rsidRPr="00F7408C" w:rsidRDefault="004079B9" w:rsidP="002D5B9A">
            <w:pPr>
              <w:ind w:left="-113" w:right="-113"/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828,2</w:t>
            </w:r>
          </w:p>
          <w:p w14:paraId="5807D1E7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36,39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C7FCE" w14:textId="77777777" w:rsidR="004079B9" w:rsidRPr="00F7408C" w:rsidRDefault="004079B9" w:rsidP="002D5B9A">
            <w:pPr>
              <w:ind w:left="-113" w:right="-113"/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1051,8</w:t>
            </w:r>
          </w:p>
          <w:p w14:paraId="5D8FE976" w14:textId="77777777" w:rsidR="004079B9" w:rsidRPr="00F7408C" w:rsidRDefault="004079B9" w:rsidP="002D5B9A">
            <w:pPr>
              <w:ind w:left="-113" w:right="-113"/>
              <w:jc w:val="center"/>
            </w:pPr>
            <w:r w:rsidRPr="00F7408C">
              <w:t>57,05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C35B8" w14:textId="77777777" w:rsidR="004079B9" w:rsidRPr="00F7408C" w:rsidRDefault="004079B9" w:rsidP="002D5B9A">
            <w:pPr>
              <w:ind w:left="-57" w:right="-57"/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115,2</w:t>
            </w:r>
          </w:p>
          <w:p w14:paraId="0AA5DC97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5,50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C535E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0,5</w:t>
            </w:r>
          </w:p>
          <w:p w14:paraId="2BE6EDB4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E0D7" w14:textId="77777777" w:rsidR="004079B9" w:rsidRPr="00F7408C" w:rsidRDefault="004079B9" w:rsidP="002D5B9A">
            <w:pPr>
              <w:ind w:left="-113" w:right="-113"/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1167,5</w:t>
            </w:r>
          </w:p>
          <w:p w14:paraId="287378C4" w14:textId="77777777" w:rsidR="004079B9" w:rsidRPr="00F7408C" w:rsidRDefault="004079B9" w:rsidP="002D5B9A">
            <w:pPr>
              <w:ind w:left="-113" w:right="-113"/>
              <w:jc w:val="center"/>
            </w:pPr>
            <w:r w:rsidRPr="00F7408C">
              <w:t>62,55</w:t>
            </w:r>
          </w:p>
        </w:tc>
      </w:tr>
      <w:tr w:rsidR="004079B9" w:rsidRPr="00F7408C" w14:paraId="52872F3F" w14:textId="77777777" w:rsidTr="002D5B9A">
        <w:trPr>
          <w:trHeight w:val="482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51EF" w14:textId="77777777" w:rsidR="004079B9" w:rsidRPr="00F7408C" w:rsidRDefault="004079B9" w:rsidP="002D5B9A">
            <w:pPr>
              <w:jc w:val="both"/>
            </w:pPr>
            <w:r w:rsidRPr="00F7408C">
              <w:t>2.1. Рубки догляду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07C7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41D8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F288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16EF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AC43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12,4</w:t>
            </w:r>
          </w:p>
          <w:p w14:paraId="5AF14D38" w14:textId="77777777" w:rsidR="004079B9" w:rsidRPr="00F7408C" w:rsidRDefault="004079B9" w:rsidP="002D5B9A">
            <w:pPr>
              <w:jc w:val="center"/>
            </w:pPr>
            <w:r w:rsidRPr="00F7408C">
              <w:t>0,10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5719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1,1</w:t>
            </w:r>
          </w:p>
          <w:p w14:paraId="1E1660A8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C933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7DE5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13,5</w:t>
            </w:r>
          </w:p>
          <w:p w14:paraId="51A7A843" w14:textId="77777777" w:rsidR="004079B9" w:rsidRPr="00F7408C" w:rsidRDefault="004079B9" w:rsidP="002D5B9A">
            <w:pPr>
              <w:jc w:val="center"/>
            </w:pPr>
            <w:r w:rsidRPr="00F7408C">
              <w:t>0,10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E5A9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39,5</w:t>
            </w:r>
          </w:p>
          <w:p w14:paraId="12ED5DA3" w14:textId="77777777" w:rsidR="004079B9" w:rsidRPr="00F7408C" w:rsidRDefault="004079B9" w:rsidP="002D5B9A">
            <w:pPr>
              <w:jc w:val="center"/>
            </w:pPr>
            <w:r w:rsidRPr="00F7408C">
              <w:t>0,22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F681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2,0</w:t>
            </w:r>
          </w:p>
          <w:p w14:paraId="795686DB" w14:textId="77777777" w:rsidR="004079B9" w:rsidRPr="00F7408C" w:rsidRDefault="004079B9" w:rsidP="002D5B9A">
            <w:pPr>
              <w:jc w:val="center"/>
            </w:pPr>
            <w:r w:rsidRPr="00F7408C">
              <w:t>0,02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07127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81A6BA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41,5</w:t>
            </w:r>
          </w:p>
          <w:p w14:paraId="39E62B4D" w14:textId="77777777" w:rsidR="004079B9" w:rsidRPr="00F7408C" w:rsidRDefault="004079B9" w:rsidP="002D5B9A">
            <w:pPr>
              <w:jc w:val="center"/>
            </w:pPr>
            <w:r w:rsidRPr="00F7408C">
              <w:t>0,24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17FADE" w14:textId="77777777" w:rsidR="004079B9" w:rsidRPr="00F7408C" w:rsidRDefault="004079B9" w:rsidP="002D5B9A">
            <w:pPr>
              <w:ind w:left="-57"/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436,6</w:t>
            </w:r>
          </w:p>
          <w:p w14:paraId="090004F2" w14:textId="77777777" w:rsidR="004079B9" w:rsidRPr="00F7408C" w:rsidRDefault="004079B9" w:rsidP="002D5B9A">
            <w:pPr>
              <w:jc w:val="center"/>
            </w:pPr>
            <w:r w:rsidRPr="00F7408C">
              <w:t>2,94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A79C6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69,9</w:t>
            </w:r>
          </w:p>
          <w:p w14:paraId="52AE942B" w14:textId="77777777" w:rsidR="004079B9" w:rsidRPr="00F7408C" w:rsidRDefault="004079B9" w:rsidP="002D5B9A">
            <w:pPr>
              <w:jc w:val="center"/>
            </w:pPr>
            <w:r w:rsidRPr="00F7408C">
              <w:t>0,56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771D66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AF9B7D" w14:textId="77777777" w:rsidR="004079B9" w:rsidRPr="00F7408C" w:rsidRDefault="004079B9" w:rsidP="002D5B9A">
            <w:pPr>
              <w:ind w:left="-57" w:right="-57"/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506,5</w:t>
            </w:r>
          </w:p>
          <w:p w14:paraId="0DECBE30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3,50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48FE9E" w14:textId="77777777" w:rsidR="004079B9" w:rsidRPr="00F7408C" w:rsidRDefault="004079B9" w:rsidP="002D5B9A">
            <w:pPr>
              <w:ind w:left="-57" w:right="-57"/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488,5</w:t>
            </w:r>
          </w:p>
          <w:p w14:paraId="615CE2AA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3,26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7089D8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73,0</w:t>
            </w:r>
          </w:p>
          <w:p w14:paraId="4F65077F" w14:textId="77777777" w:rsidR="004079B9" w:rsidRPr="00F7408C" w:rsidRDefault="004079B9" w:rsidP="002D5B9A">
            <w:pPr>
              <w:jc w:val="center"/>
            </w:pPr>
            <w:r w:rsidRPr="00F7408C">
              <w:t>0,58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D7FC8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C0408" w14:textId="77777777" w:rsidR="004079B9" w:rsidRPr="00F7408C" w:rsidRDefault="004079B9" w:rsidP="002D5B9A">
            <w:pPr>
              <w:ind w:left="-57" w:right="-57"/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561,5</w:t>
            </w:r>
          </w:p>
          <w:p w14:paraId="05B381CC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3,84</w:t>
            </w:r>
          </w:p>
        </w:tc>
      </w:tr>
      <w:tr w:rsidR="004079B9" w:rsidRPr="00F7408C" w14:paraId="1A925F85" w14:textId="77777777" w:rsidTr="002D5B9A">
        <w:trPr>
          <w:trHeight w:val="532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704F" w14:textId="77777777" w:rsidR="004079B9" w:rsidRPr="00F7408C" w:rsidRDefault="004079B9" w:rsidP="002D5B9A">
            <w:pPr>
              <w:jc w:val="both"/>
            </w:pPr>
            <w:r w:rsidRPr="00F7408C">
              <w:t xml:space="preserve">2.2. </w:t>
            </w:r>
            <w:proofErr w:type="spellStart"/>
            <w:r w:rsidRPr="00F7408C">
              <w:t>Суцільні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санітарні</w:t>
            </w:r>
            <w:proofErr w:type="spellEnd"/>
            <w:r w:rsidRPr="00F7408C">
              <w:t xml:space="preserve"> </w:t>
            </w:r>
          </w:p>
          <w:p w14:paraId="6EDD5A2B" w14:textId="77777777" w:rsidR="004079B9" w:rsidRPr="00F7408C" w:rsidRDefault="004079B9" w:rsidP="002D5B9A">
            <w:pPr>
              <w:jc w:val="both"/>
            </w:pPr>
            <w:r w:rsidRPr="00F7408C">
              <w:t xml:space="preserve"> рубки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0ACC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1297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2CEE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8CE4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C5EB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9FF7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872A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5E8E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30A5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3,2</w:t>
            </w:r>
          </w:p>
          <w:p w14:paraId="04561997" w14:textId="77777777" w:rsidR="004079B9" w:rsidRPr="00F7408C" w:rsidRDefault="004079B9" w:rsidP="002D5B9A">
            <w:pPr>
              <w:jc w:val="center"/>
            </w:pPr>
            <w:r w:rsidRPr="00F7408C">
              <w:t>0,41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5BD7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04AD4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F38D71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3,2</w:t>
            </w:r>
          </w:p>
          <w:p w14:paraId="72860D80" w14:textId="77777777" w:rsidR="004079B9" w:rsidRPr="00F7408C" w:rsidRDefault="004079B9" w:rsidP="002D5B9A">
            <w:pPr>
              <w:jc w:val="center"/>
            </w:pPr>
            <w:r w:rsidRPr="00F7408C">
              <w:t>0,41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C0E575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3,0</w:t>
            </w:r>
          </w:p>
          <w:p w14:paraId="522F7A04" w14:textId="77777777" w:rsidR="004079B9" w:rsidRPr="00F7408C" w:rsidRDefault="004079B9" w:rsidP="002D5B9A">
            <w:pPr>
              <w:jc w:val="center"/>
            </w:pPr>
            <w:r w:rsidRPr="00F7408C">
              <w:t>0,32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68D45B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1,3</w:t>
            </w:r>
          </w:p>
          <w:p w14:paraId="0AA765ED" w14:textId="77777777" w:rsidR="004079B9" w:rsidRPr="00F7408C" w:rsidRDefault="004079B9" w:rsidP="002D5B9A">
            <w:pPr>
              <w:jc w:val="center"/>
            </w:pPr>
            <w:r w:rsidRPr="00F7408C">
              <w:t>0,10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FDF7C9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17BDD0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4,3</w:t>
            </w:r>
          </w:p>
          <w:p w14:paraId="4DD9C362" w14:textId="77777777" w:rsidR="004079B9" w:rsidRPr="00F7408C" w:rsidRDefault="004079B9" w:rsidP="002D5B9A">
            <w:pPr>
              <w:jc w:val="center"/>
            </w:pPr>
            <w:r w:rsidRPr="00F7408C">
              <w:t>0,42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952F4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6,2</w:t>
            </w:r>
          </w:p>
          <w:p w14:paraId="6A603800" w14:textId="77777777" w:rsidR="004079B9" w:rsidRPr="00F7408C" w:rsidRDefault="004079B9" w:rsidP="002D5B9A">
            <w:pPr>
              <w:jc w:val="center"/>
            </w:pPr>
            <w:r w:rsidRPr="00F7408C">
              <w:t>0,73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13E48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1,3</w:t>
            </w:r>
          </w:p>
          <w:p w14:paraId="2FCF014F" w14:textId="77777777" w:rsidR="004079B9" w:rsidRPr="00F7408C" w:rsidRDefault="004079B9" w:rsidP="002D5B9A">
            <w:pPr>
              <w:jc w:val="center"/>
            </w:pPr>
            <w:r w:rsidRPr="00F7408C">
              <w:t>0,10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21389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642E76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7,5</w:t>
            </w:r>
          </w:p>
          <w:p w14:paraId="3057277B" w14:textId="77777777" w:rsidR="004079B9" w:rsidRPr="00F7408C" w:rsidRDefault="004079B9" w:rsidP="002D5B9A">
            <w:pPr>
              <w:jc w:val="center"/>
            </w:pPr>
            <w:r w:rsidRPr="00F7408C">
              <w:t>0,83</w:t>
            </w:r>
          </w:p>
        </w:tc>
      </w:tr>
      <w:tr w:rsidR="004079B9" w:rsidRPr="00F7408C" w14:paraId="10B8B818" w14:textId="77777777" w:rsidTr="002D5B9A">
        <w:trPr>
          <w:trHeight w:val="52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2FE1" w14:textId="77777777" w:rsidR="004079B9" w:rsidRPr="00F7408C" w:rsidRDefault="004079B9" w:rsidP="002D5B9A">
            <w:pPr>
              <w:jc w:val="both"/>
            </w:pPr>
            <w:r w:rsidRPr="00F7408C">
              <w:t xml:space="preserve">2.3. </w:t>
            </w:r>
            <w:proofErr w:type="spellStart"/>
            <w:r w:rsidRPr="00F7408C">
              <w:t>Вибіркові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санітарні</w:t>
            </w:r>
            <w:proofErr w:type="spellEnd"/>
            <w:r w:rsidRPr="00F7408C">
              <w:t xml:space="preserve"> </w:t>
            </w:r>
          </w:p>
          <w:p w14:paraId="1DA4BE48" w14:textId="77777777" w:rsidR="004079B9" w:rsidRPr="00F7408C" w:rsidRDefault="004079B9" w:rsidP="002D5B9A">
            <w:pPr>
              <w:jc w:val="both"/>
            </w:pPr>
            <w:r w:rsidRPr="00F7408C">
              <w:t xml:space="preserve"> рубки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873A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9,5</w:t>
            </w:r>
          </w:p>
          <w:p w14:paraId="1864A952" w14:textId="77777777" w:rsidR="004079B9" w:rsidRPr="00F7408C" w:rsidRDefault="004079B9" w:rsidP="002D5B9A">
            <w:pPr>
              <w:jc w:val="center"/>
            </w:pPr>
            <w:r w:rsidRPr="00F7408C">
              <w:t>0,91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5BD2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677F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55AB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9,5</w:t>
            </w:r>
          </w:p>
          <w:p w14:paraId="411D557E" w14:textId="77777777" w:rsidR="004079B9" w:rsidRPr="00F7408C" w:rsidRDefault="004079B9" w:rsidP="002D5B9A">
            <w:pPr>
              <w:jc w:val="center"/>
            </w:pPr>
            <w:r w:rsidRPr="00F7408C">
              <w:t>0,91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8A7B" w14:textId="77777777" w:rsidR="004079B9" w:rsidRPr="00F7408C" w:rsidRDefault="004079B9" w:rsidP="002D5B9A">
            <w:pPr>
              <w:ind w:left="-57" w:right="-57"/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91,1</w:t>
            </w:r>
          </w:p>
          <w:p w14:paraId="5B7E6401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7,34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539B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2199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BE93" w14:textId="77777777" w:rsidR="004079B9" w:rsidRPr="00F7408C" w:rsidRDefault="004079B9" w:rsidP="002D5B9A">
            <w:pPr>
              <w:ind w:left="-57" w:right="-57"/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91,1</w:t>
            </w:r>
          </w:p>
          <w:p w14:paraId="127BFEFF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7,34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3E33" w14:textId="77777777" w:rsidR="004079B9" w:rsidRPr="00F7408C" w:rsidRDefault="004079B9" w:rsidP="002D5B9A">
            <w:pPr>
              <w:ind w:left="-57" w:right="-57"/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137,3</w:t>
            </w:r>
          </w:p>
          <w:p w14:paraId="1D4901E5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9,23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8017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0BA4A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76AC0" w14:textId="77777777" w:rsidR="004079B9" w:rsidRPr="00F7408C" w:rsidRDefault="004079B9" w:rsidP="002D5B9A">
            <w:pPr>
              <w:ind w:left="-57" w:right="-57"/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137,3</w:t>
            </w:r>
          </w:p>
          <w:p w14:paraId="19B6EE44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9,23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DF681E" w14:textId="77777777" w:rsidR="004079B9" w:rsidRPr="00F7408C" w:rsidRDefault="004079B9" w:rsidP="002D5B9A">
            <w:pPr>
              <w:ind w:left="-57" w:right="-57"/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206,7</w:t>
            </w:r>
          </w:p>
          <w:p w14:paraId="2AAA1054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15,68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4140A7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-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5A3437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91EAE3" w14:textId="77777777" w:rsidR="004079B9" w:rsidRPr="00F7408C" w:rsidRDefault="004079B9" w:rsidP="002D5B9A">
            <w:pPr>
              <w:ind w:left="-57" w:right="-57"/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206,7</w:t>
            </w:r>
          </w:p>
          <w:p w14:paraId="6AECD630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15,68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E1D378" w14:textId="77777777" w:rsidR="004079B9" w:rsidRPr="00F7408C" w:rsidRDefault="004079B9" w:rsidP="002D5B9A">
            <w:pPr>
              <w:ind w:left="-57" w:right="-57"/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444,6</w:t>
            </w:r>
          </w:p>
          <w:p w14:paraId="647A68F3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33,16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9219F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-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BA775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-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C3ED0C" w14:textId="77777777" w:rsidR="004079B9" w:rsidRPr="00F7408C" w:rsidRDefault="004079B9" w:rsidP="002D5B9A">
            <w:pPr>
              <w:ind w:left="-57" w:right="-57"/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444,6</w:t>
            </w:r>
          </w:p>
          <w:p w14:paraId="6269D261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33,16</w:t>
            </w:r>
          </w:p>
        </w:tc>
      </w:tr>
      <w:tr w:rsidR="004079B9" w:rsidRPr="00F7408C" w14:paraId="169E5839" w14:textId="77777777" w:rsidTr="002D5B9A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36EE" w14:textId="77777777" w:rsidR="004079B9" w:rsidRPr="00F7408C" w:rsidRDefault="004079B9" w:rsidP="002D5B9A">
            <w:pPr>
              <w:ind w:right="-108"/>
            </w:pPr>
            <w:r w:rsidRPr="00F7408C">
              <w:t xml:space="preserve">2.4. Рубки, </w:t>
            </w:r>
            <w:proofErr w:type="spellStart"/>
            <w:r w:rsidRPr="00F7408C">
              <w:t>пов’язані</w:t>
            </w:r>
            <w:proofErr w:type="spellEnd"/>
            <w:r w:rsidRPr="00F7408C">
              <w:t xml:space="preserve"> з </w:t>
            </w:r>
            <w:proofErr w:type="spellStart"/>
            <w:r w:rsidRPr="00F7408C">
              <w:t>реконструкцією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насаджень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0382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4ACC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5344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4BEB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45B8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8B64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7C94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2057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9CFF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B1FC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7F818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D5B1F8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195DAC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1,8</w:t>
            </w:r>
          </w:p>
          <w:p w14:paraId="1D2B5C97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BBCD0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734A1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0,5</w:t>
            </w:r>
          </w:p>
          <w:p w14:paraId="550ADFC0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6ABBC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2,3</w:t>
            </w:r>
          </w:p>
          <w:p w14:paraId="5566FCC0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B2717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1,8</w:t>
            </w:r>
          </w:p>
          <w:p w14:paraId="4017994A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07024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B011F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0,5</w:t>
            </w:r>
          </w:p>
          <w:p w14:paraId="3B26FF9E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2925D1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2,3</w:t>
            </w:r>
          </w:p>
          <w:p w14:paraId="5F9C9F76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</w:tr>
      <w:tr w:rsidR="004079B9" w:rsidRPr="00F7408C" w14:paraId="48875E3D" w14:textId="77777777" w:rsidTr="002D5B9A">
        <w:trPr>
          <w:trHeight w:val="469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3AD4" w14:textId="77777777" w:rsidR="004079B9" w:rsidRPr="00F7408C" w:rsidRDefault="004079B9" w:rsidP="002D5B9A">
            <w:pPr>
              <w:ind w:right="-108"/>
            </w:pPr>
            <w:r w:rsidRPr="00F7408C">
              <w:t xml:space="preserve">2.5. </w:t>
            </w:r>
            <w:proofErr w:type="spellStart"/>
            <w:r w:rsidRPr="00F7408C">
              <w:t>Лісовідновні</w:t>
            </w:r>
            <w:proofErr w:type="spellEnd"/>
            <w:r w:rsidRPr="00F7408C">
              <w:t xml:space="preserve"> рубки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B2BA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6FFE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6F2A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7CE5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207A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0,1</w:t>
            </w:r>
          </w:p>
          <w:p w14:paraId="4E95C681" w14:textId="77777777" w:rsidR="004079B9" w:rsidRPr="00F7408C" w:rsidRDefault="004079B9" w:rsidP="002D5B9A">
            <w:pPr>
              <w:jc w:val="center"/>
            </w:pPr>
            <w:r w:rsidRPr="00F7408C">
              <w:t>0,01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2910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41B9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3A2A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0,1</w:t>
            </w:r>
          </w:p>
          <w:p w14:paraId="3BC71C93" w14:textId="77777777" w:rsidR="004079B9" w:rsidRPr="00F7408C" w:rsidRDefault="004079B9" w:rsidP="002D5B9A">
            <w:pPr>
              <w:jc w:val="center"/>
            </w:pPr>
            <w:r w:rsidRPr="00F7408C">
              <w:t>0,01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F989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3,9</w:t>
            </w:r>
          </w:p>
          <w:p w14:paraId="7434D735" w14:textId="77777777" w:rsidR="004079B9" w:rsidRPr="00F7408C" w:rsidRDefault="004079B9" w:rsidP="002D5B9A">
            <w:pPr>
              <w:jc w:val="center"/>
            </w:pPr>
            <w:r w:rsidRPr="00F7408C">
              <w:t>0,44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EF50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988A2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DB8E03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3,9</w:t>
            </w:r>
          </w:p>
          <w:p w14:paraId="14E3D6CB" w14:textId="77777777" w:rsidR="004079B9" w:rsidRPr="00F7408C" w:rsidRDefault="004079B9" w:rsidP="002D5B9A">
            <w:pPr>
              <w:jc w:val="center"/>
            </w:pPr>
            <w:r w:rsidRPr="00F7408C">
              <w:t>0,44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B3EB16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7,4</w:t>
            </w:r>
          </w:p>
          <w:p w14:paraId="284E6D75" w14:textId="77777777" w:rsidR="004079B9" w:rsidRPr="00F7408C" w:rsidRDefault="004079B9" w:rsidP="002D5B9A">
            <w:pPr>
              <w:jc w:val="center"/>
            </w:pPr>
            <w:r w:rsidRPr="00F7408C">
              <w:t>0,80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C9D966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5,1</w:t>
            </w:r>
          </w:p>
          <w:p w14:paraId="51A60B39" w14:textId="77777777" w:rsidR="004079B9" w:rsidRPr="00F7408C" w:rsidRDefault="004079B9" w:rsidP="002D5B9A">
            <w:pPr>
              <w:jc w:val="center"/>
            </w:pPr>
            <w:r w:rsidRPr="00F7408C">
              <w:t>0,54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97C7F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9F878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12,5</w:t>
            </w:r>
          </w:p>
          <w:p w14:paraId="78BDCF62" w14:textId="77777777" w:rsidR="004079B9" w:rsidRPr="00F7408C" w:rsidRDefault="004079B9" w:rsidP="002D5B9A">
            <w:pPr>
              <w:jc w:val="center"/>
            </w:pPr>
            <w:r w:rsidRPr="00F7408C">
              <w:t>1,34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C9E0DC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11,4</w:t>
            </w:r>
          </w:p>
          <w:p w14:paraId="6FC40DF1" w14:textId="77777777" w:rsidR="004079B9" w:rsidRPr="00F7408C" w:rsidRDefault="004079B9" w:rsidP="002D5B9A">
            <w:pPr>
              <w:jc w:val="center"/>
            </w:pPr>
            <w:r w:rsidRPr="00F7408C">
              <w:t>1,25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7D554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5,1</w:t>
            </w:r>
          </w:p>
          <w:p w14:paraId="779FDE3D" w14:textId="77777777" w:rsidR="004079B9" w:rsidRPr="00F7408C" w:rsidRDefault="004079B9" w:rsidP="002D5B9A">
            <w:pPr>
              <w:jc w:val="center"/>
            </w:pPr>
            <w:r w:rsidRPr="00F7408C">
              <w:t>0,54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DCB7C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441AB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16,5</w:t>
            </w:r>
          </w:p>
          <w:p w14:paraId="11280CFF" w14:textId="77777777" w:rsidR="004079B9" w:rsidRPr="00F7408C" w:rsidRDefault="004079B9" w:rsidP="002D5B9A">
            <w:pPr>
              <w:jc w:val="center"/>
            </w:pPr>
            <w:r w:rsidRPr="00F7408C">
              <w:t>1,79</w:t>
            </w:r>
          </w:p>
        </w:tc>
      </w:tr>
      <w:tr w:rsidR="004079B9" w:rsidRPr="00F7408C" w14:paraId="613A4E98" w14:textId="77777777" w:rsidTr="002D5B9A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2E91" w14:textId="77777777" w:rsidR="004079B9" w:rsidRPr="00F7408C" w:rsidRDefault="004079B9" w:rsidP="002D5B9A">
            <w:pPr>
              <w:ind w:right="-108"/>
            </w:pPr>
            <w:r w:rsidRPr="00F7408C">
              <w:t xml:space="preserve">2.6. Рубки </w:t>
            </w:r>
            <w:proofErr w:type="spellStart"/>
            <w:r w:rsidRPr="00F7408C">
              <w:t>переформування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3370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0,1</w:t>
            </w:r>
          </w:p>
          <w:p w14:paraId="3B7C2375" w14:textId="77777777" w:rsidR="004079B9" w:rsidRPr="00F7408C" w:rsidRDefault="004079B9" w:rsidP="002D5B9A">
            <w:pPr>
              <w:jc w:val="center"/>
            </w:pPr>
            <w:r w:rsidRPr="00F7408C">
              <w:t>0,02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1C31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0,3</w:t>
            </w:r>
          </w:p>
          <w:p w14:paraId="6F6B51B9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0,02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22D1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621A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0,4</w:t>
            </w:r>
          </w:p>
          <w:p w14:paraId="36373F70" w14:textId="77777777" w:rsidR="004079B9" w:rsidRPr="00F7408C" w:rsidRDefault="004079B9" w:rsidP="002D5B9A">
            <w:pPr>
              <w:jc w:val="center"/>
            </w:pPr>
            <w:r w:rsidRPr="00F7408C">
              <w:t>0,04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7AD1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5,1</w:t>
            </w:r>
          </w:p>
          <w:p w14:paraId="35395036" w14:textId="77777777" w:rsidR="004079B9" w:rsidRPr="00F7408C" w:rsidRDefault="004079B9" w:rsidP="002D5B9A">
            <w:pPr>
              <w:jc w:val="center"/>
            </w:pPr>
            <w:r w:rsidRPr="00F7408C">
              <w:t>0,82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E881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2,3</w:t>
            </w:r>
          </w:p>
          <w:p w14:paraId="53D28DBE" w14:textId="77777777" w:rsidR="004079B9" w:rsidRPr="00F7408C" w:rsidRDefault="004079B9" w:rsidP="002D5B9A">
            <w:pPr>
              <w:jc w:val="center"/>
            </w:pPr>
            <w:r w:rsidRPr="00F7408C">
              <w:t>0,30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9168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2564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7,4</w:t>
            </w:r>
          </w:p>
          <w:p w14:paraId="07F6224E" w14:textId="77777777" w:rsidR="004079B9" w:rsidRPr="00F7408C" w:rsidRDefault="004079B9" w:rsidP="002D5B9A">
            <w:pPr>
              <w:jc w:val="center"/>
            </w:pPr>
            <w:r w:rsidRPr="00F7408C">
              <w:t>1,12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CDED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4,4</w:t>
            </w:r>
          </w:p>
          <w:p w14:paraId="697EAA6D" w14:textId="77777777" w:rsidR="004079B9" w:rsidRPr="00F7408C" w:rsidRDefault="004079B9" w:rsidP="002D5B9A">
            <w:pPr>
              <w:jc w:val="center"/>
            </w:pPr>
            <w:r w:rsidRPr="00F7408C">
              <w:t>0,66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13AE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1,6</w:t>
            </w:r>
          </w:p>
          <w:p w14:paraId="7CC8CC41" w14:textId="77777777" w:rsidR="004079B9" w:rsidRPr="00F7408C" w:rsidRDefault="004079B9" w:rsidP="002D5B9A">
            <w:pPr>
              <w:jc w:val="center"/>
            </w:pPr>
            <w:r w:rsidRPr="00F7408C">
              <w:t>0,16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0D5D8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89F9A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6,0</w:t>
            </w:r>
          </w:p>
          <w:p w14:paraId="377FB282" w14:textId="77777777" w:rsidR="004079B9" w:rsidRPr="00F7408C" w:rsidRDefault="004079B9" w:rsidP="002D5B9A">
            <w:pPr>
              <w:jc w:val="center"/>
            </w:pPr>
            <w:r w:rsidRPr="00F7408C">
              <w:t>0,82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FFDB8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37,2</w:t>
            </w:r>
          </w:p>
          <w:p w14:paraId="69E5432C" w14:textId="77777777" w:rsidR="004079B9" w:rsidRPr="00F7408C" w:rsidRDefault="004079B9" w:rsidP="002D5B9A">
            <w:pPr>
              <w:jc w:val="center"/>
            </w:pPr>
            <w:r w:rsidRPr="00F7408C">
              <w:t>4,95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EEC31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31,6</w:t>
            </w:r>
          </w:p>
          <w:p w14:paraId="3DC7DB48" w14:textId="77777777" w:rsidR="004079B9" w:rsidRPr="00F7408C" w:rsidRDefault="004079B9" w:rsidP="002D5B9A">
            <w:pPr>
              <w:jc w:val="center"/>
            </w:pPr>
            <w:r w:rsidRPr="00F7408C">
              <w:t>3,80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343DF0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8DF6D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68,8</w:t>
            </w:r>
          </w:p>
          <w:p w14:paraId="22E03E21" w14:textId="77777777" w:rsidR="004079B9" w:rsidRPr="00F7408C" w:rsidRDefault="004079B9" w:rsidP="002D5B9A">
            <w:pPr>
              <w:jc w:val="center"/>
            </w:pPr>
            <w:r w:rsidRPr="00F7408C">
              <w:t>8,75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BC3030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46,8</w:t>
            </w:r>
          </w:p>
          <w:p w14:paraId="41915DC1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6,45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6976C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35,8</w:t>
            </w:r>
          </w:p>
          <w:p w14:paraId="5DABC9B2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4,28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5AC1A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-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818BE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82,6</w:t>
            </w:r>
          </w:p>
          <w:p w14:paraId="4D2A0CCF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10,73</w:t>
            </w:r>
          </w:p>
        </w:tc>
      </w:tr>
      <w:tr w:rsidR="004079B9" w:rsidRPr="00F7408C" w14:paraId="0A59D8B0" w14:textId="77777777" w:rsidTr="002D5B9A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FE8E" w14:textId="77777777" w:rsidR="004079B9" w:rsidRPr="00F7408C" w:rsidRDefault="004079B9" w:rsidP="002D5B9A">
            <w:pPr>
              <w:ind w:right="-108"/>
            </w:pPr>
            <w:r w:rsidRPr="00F7408C">
              <w:t xml:space="preserve">2.7. </w:t>
            </w:r>
            <w:proofErr w:type="spellStart"/>
            <w:r w:rsidRPr="00F7408C">
              <w:t>Інші</w:t>
            </w:r>
            <w:proofErr w:type="spellEnd"/>
            <w:r w:rsidRPr="00F7408C">
              <w:t xml:space="preserve"> рубки </w:t>
            </w:r>
            <w:proofErr w:type="spellStart"/>
            <w:r w:rsidRPr="00F7408C">
              <w:t>формування</w:t>
            </w:r>
            <w:proofErr w:type="spellEnd"/>
            <w:r w:rsidRPr="00F7408C">
              <w:t xml:space="preserve"> та </w:t>
            </w:r>
            <w:proofErr w:type="spellStart"/>
            <w:r w:rsidRPr="00F7408C">
              <w:t>оздоровлення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лісів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F30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1,7</w:t>
            </w:r>
          </w:p>
          <w:p w14:paraId="387BF7B8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1B2C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2BD9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D48A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1,7</w:t>
            </w:r>
          </w:p>
          <w:p w14:paraId="71EA6827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9EF2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8,3</w:t>
            </w:r>
          </w:p>
          <w:p w14:paraId="54A090A4" w14:textId="77777777" w:rsidR="004079B9" w:rsidRPr="00F7408C" w:rsidRDefault="004079B9" w:rsidP="002D5B9A">
            <w:pPr>
              <w:jc w:val="center"/>
            </w:pPr>
            <w:r w:rsidRPr="00F7408C">
              <w:t>1,50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BE8B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A19A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793F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8,3</w:t>
            </w:r>
          </w:p>
          <w:p w14:paraId="311339BC" w14:textId="77777777" w:rsidR="004079B9" w:rsidRPr="00F7408C" w:rsidRDefault="004079B9" w:rsidP="002D5B9A">
            <w:pPr>
              <w:jc w:val="center"/>
            </w:pPr>
            <w:r w:rsidRPr="00F7408C">
              <w:t>1,50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9E97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15,4</w:t>
            </w:r>
          </w:p>
          <w:p w14:paraId="4BC2D0A9" w14:textId="77777777" w:rsidR="004079B9" w:rsidRPr="00F7408C" w:rsidRDefault="004079B9" w:rsidP="002D5B9A">
            <w:pPr>
              <w:jc w:val="center"/>
            </w:pPr>
            <w:r w:rsidRPr="00F7408C">
              <w:t>4,00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BA04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BDE08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1A3AF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15,4</w:t>
            </w:r>
          </w:p>
          <w:p w14:paraId="77A1550D" w14:textId="77777777" w:rsidR="004079B9" w:rsidRPr="00F7408C" w:rsidRDefault="004079B9" w:rsidP="002D5B9A">
            <w:pPr>
              <w:jc w:val="center"/>
            </w:pPr>
            <w:r w:rsidRPr="00F7408C">
              <w:t>4,00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48C3D2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27,1</w:t>
            </w:r>
          </w:p>
          <w:p w14:paraId="198CF894" w14:textId="77777777" w:rsidR="004079B9" w:rsidRPr="00F7408C" w:rsidRDefault="004079B9" w:rsidP="002D5B9A">
            <w:pPr>
              <w:jc w:val="center"/>
            </w:pPr>
            <w:r w:rsidRPr="00F7408C">
              <w:t>6,70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8FC77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A42A3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B4626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27,1</w:t>
            </w:r>
          </w:p>
          <w:p w14:paraId="0C0EFEF8" w14:textId="77777777" w:rsidR="004079B9" w:rsidRPr="00F7408C" w:rsidRDefault="004079B9" w:rsidP="002D5B9A">
            <w:pPr>
              <w:jc w:val="center"/>
            </w:pPr>
            <w:r w:rsidRPr="00F7408C">
              <w:t>6,70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58176F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52,5</w:t>
            </w:r>
          </w:p>
          <w:p w14:paraId="6C87BEA9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12,20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A4238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-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BB3CAD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-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13ACFD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52,5</w:t>
            </w:r>
          </w:p>
          <w:p w14:paraId="43E02E37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12,20</w:t>
            </w:r>
          </w:p>
        </w:tc>
      </w:tr>
      <w:tr w:rsidR="004079B9" w:rsidRPr="00F7408C" w14:paraId="020223E0" w14:textId="77777777" w:rsidTr="002D5B9A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9036" w14:textId="77777777" w:rsidR="004079B9" w:rsidRPr="00F7408C" w:rsidRDefault="004079B9" w:rsidP="002D5B9A">
            <w:r w:rsidRPr="00F7408C">
              <w:t xml:space="preserve">3. </w:t>
            </w:r>
            <w:proofErr w:type="spellStart"/>
            <w:r w:rsidRPr="00F7408C">
              <w:t>Інші</w:t>
            </w:r>
            <w:proofErr w:type="spellEnd"/>
            <w:r w:rsidRPr="00F7408C">
              <w:t xml:space="preserve"> заходи, не </w:t>
            </w:r>
            <w:proofErr w:type="spellStart"/>
            <w:r w:rsidRPr="00F7408C">
              <w:t>пов’язані</w:t>
            </w:r>
            <w:proofErr w:type="spellEnd"/>
            <w:r w:rsidRPr="00F7408C">
              <w:t xml:space="preserve"> з </w:t>
            </w:r>
            <w:proofErr w:type="spellStart"/>
            <w:r w:rsidRPr="00F7408C">
              <w:t>веденням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лісового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господарства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2AE7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BE1B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D1A6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9DDB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9827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1,0</w:t>
            </w:r>
          </w:p>
          <w:p w14:paraId="78B2CF7B" w14:textId="77777777" w:rsidR="004079B9" w:rsidRPr="00F7408C" w:rsidRDefault="004079B9" w:rsidP="002D5B9A">
            <w:pPr>
              <w:jc w:val="center"/>
            </w:pPr>
            <w:r w:rsidRPr="00F7408C">
              <w:t>0,03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8E2D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5526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75EF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1,0</w:t>
            </w:r>
          </w:p>
          <w:p w14:paraId="6D653793" w14:textId="77777777" w:rsidR="004079B9" w:rsidRPr="00F7408C" w:rsidRDefault="004079B9" w:rsidP="002D5B9A">
            <w:pPr>
              <w:jc w:val="center"/>
            </w:pPr>
            <w:r w:rsidRPr="00F7408C">
              <w:t>0,03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F5DE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0,9</w:t>
            </w:r>
          </w:p>
          <w:p w14:paraId="4F121C0A" w14:textId="77777777" w:rsidR="004079B9" w:rsidRPr="00F7408C" w:rsidRDefault="004079B9" w:rsidP="002D5B9A">
            <w:pPr>
              <w:jc w:val="center"/>
            </w:pPr>
            <w:r w:rsidRPr="00F7408C">
              <w:t>0,03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9609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A880C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-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217B7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0,9</w:t>
            </w:r>
          </w:p>
          <w:p w14:paraId="2E049BED" w14:textId="77777777" w:rsidR="004079B9" w:rsidRPr="00F7408C" w:rsidRDefault="004079B9" w:rsidP="002D5B9A">
            <w:pPr>
              <w:jc w:val="center"/>
            </w:pPr>
            <w:r w:rsidRPr="00F7408C">
              <w:t>0,03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EA1C7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0,7</w:t>
            </w:r>
          </w:p>
          <w:p w14:paraId="54F0F821" w14:textId="77777777" w:rsidR="004079B9" w:rsidRPr="00F7408C" w:rsidRDefault="004079B9" w:rsidP="002D5B9A">
            <w:pPr>
              <w:jc w:val="center"/>
            </w:pPr>
            <w:r w:rsidRPr="00F7408C">
              <w:t>0,02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6BE39B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-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078514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-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92CF3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0,7</w:t>
            </w:r>
          </w:p>
          <w:p w14:paraId="358E5A91" w14:textId="77777777" w:rsidR="004079B9" w:rsidRPr="00F7408C" w:rsidRDefault="004079B9" w:rsidP="002D5B9A">
            <w:pPr>
              <w:jc w:val="center"/>
            </w:pPr>
            <w:r w:rsidRPr="00F7408C">
              <w:t>0,02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3542EB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2,6</w:t>
            </w:r>
          </w:p>
          <w:p w14:paraId="63550DD5" w14:textId="77777777" w:rsidR="004079B9" w:rsidRPr="00F7408C" w:rsidRDefault="004079B9" w:rsidP="002D5B9A">
            <w:pPr>
              <w:jc w:val="center"/>
            </w:pPr>
            <w:r w:rsidRPr="00F7408C">
              <w:t>0,08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083C3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-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CBB273" w14:textId="77777777" w:rsidR="004079B9" w:rsidRPr="00F7408C" w:rsidRDefault="004079B9" w:rsidP="002D5B9A">
            <w:pPr>
              <w:ind w:left="-57" w:right="-57"/>
              <w:jc w:val="center"/>
            </w:pPr>
            <w:r w:rsidRPr="00F7408C">
              <w:t>-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99AC0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2,6</w:t>
            </w:r>
          </w:p>
          <w:p w14:paraId="6A02A1B2" w14:textId="77777777" w:rsidR="004079B9" w:rsidRPr="00F7408C" w:rsidRDefault="004079B9" w:rsidP="002D5B9A">
            <w:pPr>
              <w:jc w:val="center"/>
            </w:pPr>
            <w:r w:rsidRPr="00F7408C">
              <w:t>0,08</w:t>
            </w:r>
          </w:p>
        </w:tc>
      </w:tr>
      <w:tr w:rsidR="004079B9" w:rsidRPr="00F7408C" w14:paraId="0442A700" w14:textId="77777777" w:rsidTr="002D5B9A">
        <w:trPr>
          <w:trHeight w:val="5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05AB" w14:textId="77777777" w:rsidR="004079B9" w:rsidRPr="00F7408C" w:rsidRDefault="004079B9" w:rsidP="002D5B9A">
            <w:pPr>
              <w:jc w:val="both"/>
              <w:rPr>
                <w:b/>
              </w:rPr>
            </w:pPr>
            <w:r w:rsidRPr="00F7408C">
              <w:rPr>
                <w:b/>
              </w:rPr>
              <w:t xml:space="preserve">Разом з </w:t>
            </w:r>
            <w:proofErr w:type="spellStart"/>
            <w:r w:rsidRPr="00F7408C">
              <w:rPr>
                <w:b/>
              </w:rPr>
              <w:t>усіх</w:t>
            </w:r>
            <w:proofErr w:type="spellEnd"/>
            <w:r w:rsidRPr="00F7408C">
              <w:rPr>
                <w:b/>
              </w:rPr>
              <w:t xml:space="preserve"> </w:t>
            </w:r>
            <w:proofErr w:type="spellStart"/>
            <w:r w:rsidRPr="00F7408C">
              <w:rPr>
                <w:b/>
              </w:rPr>
              <w:t>видів</w:t>
            </w:r>
            <w:proofErr w:type="spellEnd"/>
            <w:r w:rsidRPr="00F7408C">
              <w:rPr>
                <w:b/>
              </w:rPr>
              <w:t xml:space="preserve"> рубок: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3AEE" w14:textId="77777777" w:rsidR="004079B9" w:rsidRPr="00F7408C" w:rsidRDefault="004079B9" w:rsidP="002D5B9A">
            <w:pPr>
              <w:jc w:val="center"/>
              <w:rPr>
                <w:b/>
                <w:u w:val="single"/>
              </w:rPr>
            </w:pPr>
            <w:r w:rsidRPr="00F7408C">
              <w:rPr>
                <w:b/>
                <w:u w:val="single"/>
              </w:rPr>
              <w:t>11,3</w:t>
            </w:r>
          </w:p>
          <w:p w14:paraId="730E83B7" w14:textId="77777777" w:rsidR="004079B9" w:rsidRPr="00F7408C" w:rsidRDefault="004079B9" w:rsidP="002D5B9A">
            <w:pPr>
              <w:jc w:val="center"/>
              <w:rPr>
                <w:b/>
              </w:rPr>
            </w:pPr>
            <w:r w:rsidRPr="00F7408C">
              <w:rPr>
                <w:b/>
              </w:rPr>
              <w:t>0,93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F9B8" w14:textId="77777777" w:rsidR="004079B9" w:rsidRPr="00F7408C" w:rsidRDefault="004079B9" w:rsidP="002D5B9A">
            <w:pPr>
              <w:jc w:val="center"/>
              <w:rPr>
                <w:b/>
                <w:u w:val="single"/>
              </w:rPr>
            </w:pPr>
            <w:r w:rsidRPr="00F7408C">
              <w:rPr>
                <w:b/>
                <w:u w:val="single"/>
              </w:rPr>
              <w:t>0,3</w:t>
            </w:r>
          </w:p>
          <w:p w14:paraId="417BD399" w14:textId="77777777" w:rsidR="004079B9" w:rsidRPr="00F7408C" w:rsidRDefault="004079B9" w:rsidP="002D5B9A">
            <w:pPr>
              <w:jc w:val="center"/>
              <w:rPr>
                <w:b/>
              </w:rPr>
            </w:pPr>
            <w:r w:rsidRPr="00F7408C">
              <w:rPr>
                <w:b/>
              </w:rPr>
              <w:t>0,02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608F" w14:textId="77777777" w:rsidR="004079B9" w:rsidRPr="00F7408C" w:rsidRDefault="004079B9" w:rsidP="002D5B9A">
            <w:pPr>
              <w:ind w:left="-57" w:right="-57"/>
              <w:jc w:val="center"/>
              <w:rPr>
                <w:b/>
              </w:rPr>
            </w:pPr>
            <w:r w:rsidRPr="00F7408C">
              <w:rPr>
                <w:b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2ED6" w14:textId="77777777" w:rsidR="004079B9" w:rsidRPr="00F7408C" w:rsidRDefault="004079B9" w:rsidP="002D5B9A">
            <w:pPr>
              <w:jc w:val="center"/>
              <w:rPr>
                <w:b/>
                <w:u w:val="single"/>
              </w:rPr>
            </w:pPr>
            <w:r w:rsidRPr="00F7408C">
              <w:rPr>
                <w:b/>
                <w:u w:val="single"/>
              </w:rPr>
              <w:t>11,6</w:t>
            </w:r>
          </w:p>
          <w:p w14:paraId="311B75E6" w14:textId="77777777" w:rsidR="004079B9" w:rsidRPr="00F7408C" w:rsidRDefault="004079B9" w:rsidP="002D5B9A">
            <w:pPr>
              <w:jc w:val="center"/>
              <w:rPr>
                <w:b/>
              </w:rPr>
            </w:pPr>
            <w:r w:rsidRPr="00F7408C">
              <w:rPr>
                <w:b/>
              </w:rPr>
              <w:t>0,95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CE34" w14:textId="77777777" w:rsidR="004079B9" w:rsidRPr="00F7408C" w:rsidRDefault="004079B9" w:rsidP="002D5B9A">
            <w:pPr>
              <w:ind w:left="-57" w:right="-57"/>
              <w:jc w:val="center"/>
              <w:rPr>
                <w:b/>
                <w:u w:val="single"/>
              </w:rPr>
            </w:pPr>
            <w:r w:rsidRPr="00F7408C">
              <w:rPr>
                <w:b/>
                <w:u w:val="single"/>
              </w:rPr>
              <w:t>118,0</w:t>
            </w:r>
          </w:p>
          <w:p w14:paraId="1FA1459C" w14:textId="77777777" w:rsidR="004079B9" w:rsidRPr="00F7408C" w:rsidRDefault="004079B9" w:rsidP="002D5B9A">
            <w:pPr>
              <w:ind w:left="-57" w:right="-57"/>
              <w:jc w:val="center"/>
              <w:rPr>
                <w:b/>
              </w:rPr>
            </w:pPr>
            <w:r w:rsidRPr="00F7408C">
              <w:rPr>
                <w:b/>
              </w:rPr>
              <w:t>9,80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254D" w14:textId="77777777" w:rsidR="004079B9" w:rsidRPr="00F7408C" w:rsidRDefault="004079B9" w:rsidP="002D5B9A">
            <w:pPr>
              <w:jc w:val="center"/>
              <w:rPr>
                <w:b/>
                <w:u w:val="single"/>
              </w:rPr>
            </w:pPr>
            <w:r w:rsidRPr="00F7408C">
              <w:rPr>
                <w:b/>
                <w:u w:val="single"/>
              </w:rPr>
              <w:t>3,4</w:t>
            </w:r>
          </w:p>
          <w:p w14:paraId="32BBB438" w14:textId="77777777" w:rsidR="004079B9" w:rsidRPr="00F7408C" w:rsidRDefault="004079B9" w:rsidP="002D5B9A">
            <w:pPr>
              <w:jc w:val="center"/>
              <w:rPr>
                <w:b/>
              </w:rPr>
            </w:pPr>
            <w:r w:rsidRPr="00F7408C">
              <w:rPr>
                <w:b/>
              </w:rPr>
              <w:t>0,30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997D" w14:textId="77777777" w:rsidR="004079B9" w:rsidRPr="00F7408C" w:rsidRDefault="004079B9" w:rsidP="002D5B9A">
            <w:pPr>
              <w:ind w:left="-57" w:right="-57"/>
              <w:jc w:val="center"/>
              <w:rPr>
                <w:b/>
              </w:rPr>
            </w:pPr>
            <w:r w:rsidRPr="00F7408C">
              <w:rPr>
                <w:b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45BF" w14:textId="77777777" w:rsidR="004079B9" w:rsidRPr="00F7408C" w:rsidRDefault="004079B9" w:rsidP="002D5B9A">
            <w:pPr>
              <w:ind w:left="-57" w:right="-57"/>
              <w:jc w:val="center"/>
              <w:rPr>
                <w:b/>
                <w:u w:val="single"/>
              </w:rPr>
            </w:pPr>
            <w:r w:rsidRPr="00F7408C">
              <w:rPr>
                <w:b/>
                <w:u w:val="single"/>
              </w:rPr>
              <w:t>121,4</w:t>
            </w:r>
          </w:p>
          <w:p w14:paraId="1EDE9B76" w14:textId="77777777" w:rsidR="004079B9" w:rsidRPr="00F7408C" w:rsidRDefault="004079B9" w:rsidP="002D5B9A">
            <w:pPr>
              <w:ind w:left="-57" w:right="-57"/>
              <w:jc w:val="center"/>
              <w:rPr>
                <w:b/>
              </w:rPr>
            </w:pPr>
            <w:r w:rsidRPr="00F7408C">
              <w:rPr>
                <w:b/>
              </w:rPr>
              <w:t>10,10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C6FF" w14:textId="77777777" w:rsidR="004079B9" w:rsidRPr="00F7408C" w:rsidRDefault="004079B9" w:rsidP="002D5B9A">
            <w:pPr>
              <w:ind w:left="-57" w:right="-57"/>
              <w:jc w:val="center"/>
              <w:rPr>
                <w:b/>
                <w:u w:val="single"/>
              </w:rPr>
            </w:pPr>
            <w:r w:rsidRPr="00F7408C">
              <w:rPr>
                <w:b/>
                <w:u w:val="single"/>
              </w:rPr>
              <w:t>204,6</w:t>
            </w:r>
          </w:p>
          <w:p w14:paraId="35250944" w14:textId="77777777" w:rsidR="004079B9" w:rsidRPr="00F7408C" w:rsidRDefault="004079B9" w:rsidP="002D5B9A">
            <w:pPr>
              <w:ind w:left="-57" w:right="-57"/>
              <w:jc w:val="center"/>
              <w:rPr>
                <w:b/>
              </w:rPr>
            </w:pPr>
            <w:r w:rsidRPr="00F7408C">
              <w:rPr>
                <w:b/>
              </w:rPr>
              <w:t>14,99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4D5E" w14:textId="77777777" w:rsidR="004079B9" w:rsidRPr="00F7408C" w:rsidRDefault="004079B9" w:rsidP="002D5B9A">
            <w:pPr>
              <w:jc w:val="center"/>
              <w:rPr>
                <w:b/>
                <w:u w:val="single"/>
              </w:rPr>
            </w:pPr>
            <w:r w:rsidRPr="00F7408C">
              <w:rPr>
                <w:b/>
                <w:u w:val="single"/>
              </w:rPr>
              <w:t>3,6</w:t>
            </w:r>
          </w:p>
          <w:p w14:paraId="2661FCEC" w14:textId="77777777" w:rsidR="004079B9" w:rsidRPr="00F7408C" w:rsidRDefault="004079B9" w:rsidP="002D5B9A">
            <w:pPr>
              <w:jc w:val="center"/>
              <w:rPr>
                <w:b/>
              </w:rPr>
            </w:pPr>
            <w:r w:rsidRPr="00F7408C">
              <w:rPr>
                <w:b/>
              </w:rPr>
              <w:t>0,18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0A12F" w14:textId="77777777" w:rsidR="004079B9" w:rsidRPr="00F7408C" w:rsidRDefault="004079B9" w:rsidP="002D5B9A">
            <w:pPr>
              <w:ind w:left="-57" w:right="-57"/>
              <w:jc w:val="center"/>
              <w:rPr>
                <w:b/>
              </w:rPr>
            </w:pPr>
            <w:r w:rsidRPr="00F7408C">
              <w:rPr>
                <w:b/>
              </w:rPr>
              <w:t>-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44B70" w14:textId="77777777" w:rsidR="004079B9" w:rsidRPr="00F7408C" w:rsidRDefault="004079B9" w:rsidP="002D5B9A">
            <w:pPr>
              <w:ind w:left="-57" w:right="-57"/>
              <w:jc w:val="center"/>
              <w:rPr>
                <w:b/>
                <w:u w:val="single"/>
              </w:rPr>
            </w:pPr>
            <w:r w:rsidRPr="00F7408C">
              <w:rPr>
                <w:b/>
                <w:u w:val="single"/>
              </w:rPr>
              <w:t>208,2</w:t>
            </w:r>
          </w:p>
          <w:p w14:paraId="65EEC67A" w14:textId="77777777" w:rsidR="004079B9" w:rsidRPr="00F7408C" w:rsidRDefault="004079B9" w:rsidP="002D5B9A">
            <w:pPr>
              <w:ind w:left="-57" w:right="-57"/>
              <w:jc w:val="center"/>
              <w:rPr>
                <w:b/>
              </w:rPr>
            </w:pPr>
            <w:r w:rsidRPr="00F7408C">
              <w:rPr>
                <w:b/>
              </w:rPr>
              <w:t>15,17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11868" w14:textId="77777777" w:rsidR="004079B9" w:rsidRPr="00F7408C" w:rsidRDefault="004079B9" w:rsidP="002D5B9A">
            <w:pPr>
              <w:ind w:left="-57" w:right="-57"/>
              <w:jc w:val="center"/>
              <w:rPr>
                <w:b/>
                <w:u w:val="single"/>
              </w:rPr>
            </w:pPr>
            <w:r w:rsidRPr="00F7408C">
              <w:rPr>
                <w:b/>
                <w:u w:val="single"/>
              </w:rPr>
              <w:t>809,2</w:t>
            </w:r>
          </w:p>
          <w:p w14:paraId="2051F858" w14:textId="77777777" w:rsidR="004079B9" w:rsidRPr="00F7408C" w:rsidRDefault="004079B9" w:rsidP="002D5B9A">
            <w:pPr>
              <w:ind w:left="-57" w:right="-57"/>
              <w:jc w:val="center"/>
              <w:rPr>
                <w:b/>
              </w:rPr>
            </w:pPr>
            <w:r w:rsidRPr="00F7408C">
              <w:rPr>
                <w:b/>
              </w:rPr>
              <w:t>64,37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B1020B" w14:textId="77777777" w:rsidR="004079B9" w:rsidRPr="00F7408C" w:rsidRDefault="004079B9" w:rsidP="002D5B9A">
            <w:pPr>
              <w:ind w:left="-57" w:right="-57"/>
              <w:jc w:val="center"/>
              <w:rPr>
                <w:b/>
                <w:u w:val="single"/>
              </w:rPr>
            </w:pPr>
            <w:r w:rsidRPr="00F7408C">
              <w:rPr>
                <w:b/>
                <w:u w:val="single"/>
              </w:rPr>
              <w:t>143,0</w:t>
            </w:r>
          </w:p>
          <w:p w14:paraId="38A80AB5" w14:textId="77777777" w:rsidR="004079B9" w:rsidRPr="00F7408C" w:rsidRDefault="004079B9" w:rsidP="002D5B9A">
            <w:pPr>
              <w:ind w:left="-57" w:right="-57"/>
              <w:jc w:val="center"/>
              <w:rPr>
                <w:b/>
              </w:rPr>
            </w:pPr>
            <w:r w:rsidRPr="00F7408C">
              <w:rPr>
                <w:b/>
              </w:rPr>
              <w:t>11,37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F89C3" w14:textId="77777777" w:rsidR="004079B9" w:rsidRPr="00F7408C" w:rsidRDefault="004079B9" w:rsidP="002D5B9A">
            <w:pPr>
              <w:jc w:val="center"/>
              <w:rPr>
                <w:b/>
                <w:u w:val="single"/>
              </w:rPr>
            </w:pPr>
            <w:r w:rsidRPr="00F7408C">
              <w:rPr>
                <w:b/>
                <w:u w:val="single"/>
              </w:rPr>
              <w:t>0,5</w:t>
            </w:r>
          </w:p>
          <w:p w14:paraId="6644C6AB" w14:textId="77777777" w:rsidR="004079B9" w:rsidRPr="00F7408C" w:rsidRDefault="004079B9" w:rsidP="002D5B9A">
            <w:pPr>
              <w:jc w:val="center"/>
              <w:rPr>
                <w:b/>
              </w:rPr>
            </w:pPr>
            <w:r w:rsidRPr="00F7408C">
              <w:rPr>
                <w:b/>
              </w:rPr>
              <w:t>-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867D3D" w14:textId="77777777" w:rsidR="004079B9" w:rsidRPr="00F7408C" w:rsidRDefault="004079B9" w:rsidP="002D5B9A">
            <w:pPr>
              <w:ind w:left="-113" w:right="-113"/>
              <w:jc w:val="center"/>
              <w:rPr>
                <w:b/>
                <w:u w:val="single"/>
              </w:rPr>
            </w:pPr>
            <w:r w:rsidRPr="00F7408C">
              <w:rPr>
                <w:b/>
                <w:u w:val="single"/>
              </w:rPr>
              <w:t>952,7</w:t>
            </w:r>
          </w:p>
          <w:p w14:paraId="7D7F754F" w14:textId="77777777" w:rsidR="004079B9" w:rsidRPr="00F7408C" w:rsidRDefault="004079B9" w:rsidP="002D5B9A">
            <w:pPr>
              <w:ind w:left="-113" w:right="-113"/>
              <w:jc w:val="center"/>
              <w:rPr>
                <w:b/>
              </w:rPr>
            </w:pPr>
            <w:r w:rsidRPr="00F7408C">
              <w:rPr>
                <w:b/>
              </w:rPr>
              <w:t>75,74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4441F" w14:textId="77777777" w:rsidR="004079B9" w:rsidRPr="00F7408C" w:rsidRDefault="004079B9" w:rsidP="002D5B9A">
            <w:pPr>
              <w:ind w:left="-113" w:right="-113"/>
              <w:jc w:val="center"/>
              <w:rPr>
                <w:b/>
                <w:u w:val="single"/>
              </w:rPr>
            </w:pPr>
            <w:r w:rsidRPr="00F7408C">
              <w:rPr>
                <w:b/>
                <w:u w:val="single"/>
              </w:rPr>
              <w:t>1143,1</w:t>
            </w:r>
          </w:p>
          <w:p w14:paraId="0D762CCF" w14:textId="77777777" w:rsidR="004079B9" w:rsidRPr="00F7408C" w:rsidRDefault="004079B9" w:rsidP="002D5B9A">
            <w:pPr>
              <w:ind w:left="-113" w:right="-113"/>
              <w:jc w:val="center"/>
              <w:rPr>
                <w:b/>
              </w:rPr>
            </w:pPr>
            <w:r w:rsidRPr="00F7408C">
              <w:rPr>
                <w:b/>
              </w:rPr>
              <w:t>90,09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1C8FC" w14:textId="77777777" w:rsidR="004079B9" w:rsidRPr="00F7408C" w:rsidRDefault="004079B9" w:rsidP="002D5B9A">
            <w:pPr>
              <w:ind w:left="-57" w:right="-57"/>
              <w:jc w:val="center"/>
              <w:rPr>
                <w:b/>
                <w:u w:val="single"/>
              </w:rPr>
            </w:pPr>
            <w:r w:rsidRPr="00F7408C">
              <w:rPr>
                <w:b/>
                <w:u w:val="single"/>
              </w:rPr>
              <w:t>150,3</w:t>
            </w:r>
          </w:p>
          <w:p w14:paraId="1EA81F79" w14:textId="77777777" w:rsidR="004079B9" w:rsidRPr="00F7408C" w:rsidRDefault="004079B9" w:rsidP="002D5B9A">
            <w:pPr>
              <w:ind w:left="-57" w:right="-57"/>
              <w:jc w:val="center"/>
              <w:rPr>
                <w:b/>
              </w:rPr>
            </w:pPr>
            <w:r w:rsidRPr="00F7408C">
              <w:rPr>
                <w:b/>
              </w:rPr>
              <w:t>11,87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C3A14" w14:textId="77777777" w:rsidR="004079B9" w:rsidRPr="00F7408C" w:rsidRDefault="004079B9" w:rsidP="002D5B9A">
            <w:pPr>
              <w:jc w:val="center"/>
              <w:rPr>
                <w:b/>
                <w:u w:val="single"/>
              </w:rPr>
            </w:pPr>
            <w:r w:rsidRPr="00F7408C">
              <w:rPr>
                <w:b/>
                <w:u w:val="single"/>
              </w:rPr>
              <w:t>0,5</w:t>
            </w:r>
          </w:p>
          <w:p w14:paraId="5FDCD1ED" w14:textId="77777777" w:rsidR="004079B9" w:rsidRPr="00F7408C" w:rsidRDefault="004079B9" w:rsidP="002D5B9A">
            <w:pPr>
              <w:jc w:val="center"/>
              <w:rPr>
                <w:b/>
              </w:rPr>
            </w:pPr>
            <w:r w:rsidRPr="00F7408C">
              <w:rPr>
                <w:b/>
              </w:rPr>
              <w:t>-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E67EF" w14:textId="77777777" w:rsidR="004079B9" w:rsidRPr="00F7408C" w:rsidRDefault="004079B9" w:rsidP="002D5B9A">
            <w:pPr>
              <w:ind w:left="-113" w:right="-113"/>
              <w:jc w:val="center"/>
              <w:rPr>
                <w:b/>
                <w:u w:val="single"/>
              </w:rPr>
            </w:pPr>
            <w:r w:rsidRPr="00F7408C">
              <w:rPr>
                <w:b/>
                <w:u w:val="single"/>
              </w:rPr>
              <w:t>1293,9</w:t>
            </w:r>
          </w:p>
          <w:p w14:paraId="679618CF" w14:textId="77777777" w:rsidR="004079B9" w:rsidRPr="00F7408C" w:rsidRDefault="004079B9" w:rsidP="002D5B9A">
            <w:pPr>
              <w:ind w:left="-113" w:right="-113"/>
              <w:jc w:val="center"/>
              <w:rPr>
                <w:b/>
              </w:rPr>
            </w:pPr>
            <w:r w:rsidRPr="00F7408C">
              <w:rPr>
                <w:b/>
              </w:rPr>
              <w:t>101,96</w:t>
            </w:r>
          </w:p>
        </w:tc>
      </w:tr>
    </w:tbl>
    <w:p w14:paraId="0C0D70C3" w14:textId="77777777" w:rsidR="004079B9" w:rsidRPr="00F7408C" w:rsidRDefault="004079B9" w:rsidP="004079B9">
      <w:pPr>
        <w:ind w:firstLine="709"/>
        <w:jc w:val="both"/>
      </w:pPr>
    </w:p>
    <w:p w14:paraId="7AABA06F" w14:textId="77777777" w:rsidR="004079B9" w:rsidRPr="00F7408C" w:rsidRDefault="004079B9" w:rsidP="004079B9">
      <w:pPr>
        <w:ind w:firstLine="900"/>
        <w:jc w:val="both"/>
      </w:pPr>
      <w:proofErr w:type="spellStart"/>
      <w:r w:rsidRPr="00F7408C">
        <w:lastRenderedPageBreak/>
        <w:t>Захаращеність</w:t>
      </w:r>
      <w:proofErr w:type="spellEnd"/>
      <w:r w:rsidRPr="00F7408C">
        <w:t xml:space="preserve"> </w:t>
      </w:r>
      <w:proofErr w:type="spellStart"/>
      <w:r w:rsidRPr="00F7408C">
        <w:t>виявлена</w:t>
      </w:r>
      <w:proofErr w:type="spellEnd"/>
      <w:r w:rsidRPr="00F7408C">
        <w:t xml:space="preserve"> на </w:t>
      </w:r>
      <w:proofErr w:type="spellStart"/>
      <w:r w:rsidRPr="00F7408C">
        <w:t>площі</w:t>
      </w:r>
      <w:proofErr w:type="spellEnd"/>
      <w:r w:rsidRPr="00F7408C">
        <w:t xml:space="preserve"> </w:t>
      </w:r>
      <w:smartTag w:uri="urn:schemas-microsoft-com:office:smarttags" w:element="metricconverter">
        <w:smartTagPr>
          <w:attr w:name="ProductID" w:val="7617,8 га"/>
        </w:smartTagPr>
        <w:r w:rsidRPr="00F7408C">
          <w:t>7617,8 га</w:t>
        </w:r>
      </w:smartTag>
      <w:r w:rsidRPr="00F7408C">
        <w:t xml:space="preserve">, </w:t>
      </w:r>
      <w:proofErr w:type="spellStart"/>
      <w:r w:rsidRPr="00F7408C">
        <w:t>загальний</w:t>
      </w:r>
      <w:proofErr w:type="spellEnd"/>
      <w:r w:rsidRPr="00F7408C">
        <w:t xml:space="preserve"> запас 147,61 тис. м</w:t>
      </w:r>
      <w:r w:rsidRPr="00F7408C">
        <w:rPr>
          <w:vertAlign w:val="superscript"/>
        </w:rPr>
        <w:t>3</w:t>
      </w:r>
      <w:r w:rsidRPr="00F7408C">
        <w:t xml:space="preserve">; з них за </w:t>
      </w:r>
      <w:proofErr w:type="spellStart"/>
      <w:r w:rsidRPr="00F7408C">
        <w:t>категоріями</w:t>
      </w:r>
      <w:proofErr w:type="spellEnd"/>
      <w:r w:rsidRPr="00F7408C">
        <w:t xml:space="preserve"> </w:t>
      </w:r>
      <w:proofErr w:type="spellStart"/>
      <w:r w:rsidRPr="00F7408C">
        <w:t>лісів</w:t>
      </w:r>
      <w:proofErr w:type="spellEnd"/>
      <w:r w:rsidRPr="00F7408C">
        <w:t xml:space="preserve">: </w:t>
      </w:r>
      <w:proofErr w:type="spellStart"/>
      <w:r w:rsidRPr="00F7408C">
        <w:t>ліси</w:t>
      </w:r>
      <w:proofErr w:type="spellEnd"/>
      <w:r w:rsidRPr="00F7408C">
        <w:t xml:space="preserve"> </w:t>
      </w:r>
      <w:proofErr w:type="spellStart"/>
      <w:r w:rsidRPr="00F7408C">
        <w:t>природоохоронного</w:t>
      </w:r>
      <w:proofErr w:type="spellEnd"/>
      <w:r w:rsidRPr="00F7408C">
        <w:t xml:space="preserve">, </w:t>
      </w:r>
      <w:proofErr w:type="spellStart"/>
      <w:r w:rsidRPr="00F7408C">
        <w:t>наукового</w:t>
      </w:r>
      <w:proofErr w:type="spellEnd"/>
      <w:r w:rsidRPr="00F7408C">
        <w:t xml:space="preserve">, </w:t>
      </w:r>
      <w:proofErr w:type="spellStart"/>
      <w:r w:rsidRPr="00F7408C">
        <w:t>історико</w:t>
      </w:r>
      <w:proofErr w:type="spellEnd"/>
      <w:r w:rsidRPr="00F7408C">
        <w:t xml:space="preserve">-культурного </w:t>
      </w:r>
      <w:proofErr w:type="spellStart"/>
      <w:r w:rsidRPr="00F7408C">
        <w:t>призначення</w:t>
      </w:r>
      <w:proofErr w:type="spellEnd"/>
      <w:r w:rsidRPr="00F7408C">
        <w:t xml:space="preserve"> – на </w:t>
      </w:r>
      <w:proofErr w:type="spellStart"/>
      <w:r w:rsidRPr="00F7408C">
        <w:t>площі</w:t>
      </w:r>
      <w:proofErr w:type="spellEnd"/>
      <w:r w:rsidRPr="00F7408C">
        <w:t xml:space="preserve"> </w:t>
      </w:r>
      <w:smartTag w:uri="urn:schemas-microsoft-com:office:smarttags" w:element="metricconverter">
        <w:smartTagPr>
          <w:attr w:name="ProductID" w:val="1581,3 га"/>
        </w:smartTagPr>
        <w:r w:rsidRPr="00F7408C">
          <w:t>1581,3 га</w:t>
        </w:r>
      </w:smartTag>
      <w:r w:rsidRPr="00F7408C">
        <w:t xml:space="preserve">, </w:t>
      </w:r>
      <w:proofErr w:type="spellStart"/>
      <w:r w:rsidRPr="00F7408C">
        <w:t>загальний</w:t>
      </w:r>
      <w:proofErr w:type="spellEnd"/>
      <w:r w:rsidRPr="00F7408C">
        <w:t xml:space="preserve"> запас 33,57 тис. м</w:t>
      </w:r>
      <w:r w:rsidRPr="00F7408C">
        <w:rPr>
          <w:vertAlign w:val="superscript"/>
        </w:rPr>
        <w:t>3</w:t>
      </w:r>
      <w:r w:rsidRPr="00F7408C">
        <w:t xml:space="preserve">; </w:t>
      </w:r>
      <w:proofErr w:type="spellStart"/>
      <w:r w:rsidRPr="00F7408C">
        <w:t>рекреаційно-оздоровчі</w:t>
      </w:r>
      <w:proofErr w:type="spellEnd"/>
      <w:r w:rsidRPr="00F7408C">
        <w:t xml:space="preserve"> </w:t>
      </w:r>
      <w:proofErr w:type="spellStart"/>
      <w:r w:rsidRPr="00F7408C">
        <w:t>ліси</w:t>
      </w:r>
      <w:proofErr w:type="spellEnd"/>
      <w:r w:rsidRPr="00F7408C">
        <w:t xml:space="preserve"> – на </w:t>
      </w:r>
      <w:proofErr w:type="spellStart"/>
      <w:r w:rsidRPr="00F7408C">
        <w:t>площі</w:t>
      </w:r>
      <w:proofErr w:type="spellEnd"/>
      <w:r w:rsidRPr="00F7408C">
        <w:t xml:space="preserve"> </w:t>
      </w:r>
      <w:smartTag w:uri="urn:schemas-microsoft-com:office:smarttags" w:element="metricconverter">
        <w:smartTagPr>
          <w:attr w:name="ProductID" w:val="590,1 га"/>
        </w:smartTagPr>
        <w:r w:rsidRPr="00F7408C">
          <w:t>590,1 га</w:t>
        </w:r>
      </w:smartTag>
      <w:r w:rsidRPr="00F7408C">
        <w:t xml:space="preserve">, </w:t>
      </w:r>
      <w:proofErr w:type="spellStart"/>
      <w:r w:rsidRPr="00F7408C">
        <w:t>загальний</w:t>
      </w:r>
      <w:proofErr w:type="spellEnd"/>
      <w:r w:rsidRPr="00F7408C">
        <w:t xml:space="preserve"> запас 12,97 тис. м</w:t>
      </w:r>
      <w:r w:rsidRPr="00F7408C">
        <w:rPr>
          <w:vertAlign w:val="superscript"/>
        </w:rPr>
        <w:t>3</w:t>
      </w:r>
      <w:r w:rsidRPr="00F7408C">
        <w:t xml:space="preserve">; </w:t>
      </w:r>
      <w:proofErr w:type="spellStart"/>
      <w:r w:rsidRPr="00F7408C">
        <w:t>захисні</w:t>
      </w:r>
      <w:proofErr w:type="spellEnd"/>
      <w:r w:rsidRPr="00F7408C">
        <w:t xml:space="preserve"> </w:t>
      </w:r>
      <w:proofErr w:type="spellStart"/>
      <w:r w:rsidRPr="00F7408C">
        <w:t>ліси</w:t>
      </w:r>
      <w:proofErr w:type="spellEnd"/>
      <w:r w:rsidRPr="00F7408C">
        <w:t xml:space="preserve"> – на </w:t>
      </w:r>
      <w:proofErr w:type="spellStart"/>
      <w:r w:rsidRPr="00F7408C">
        <w:t>площі</w:t>
      </w:r>
      <w:proofErr w:type="spellEnd"/>
      <w:r w:rsidRPr="00F7408C">
        <w:t xml:space="preserve"> </w:t>
      </w:r>
      <w:smartTag w:uri="urn:schemas-microsoft-com:office:smarttags" w:element="metricconverter">
        <w:smartTagPr>
          <w:attr w:name="ProductID" w:val="1541,0 га"/>
        </w:smartTagPr>
        <w:r w:rsidRPr="00F7408C">
          <w:t>1541,0 га</w:t>
        </w:r>
      </w:smartTag>
      <w:r w:rsidRPr="00F7408C">
        <w:t xml:space="preserve">, </w:t>
      </w:r>
      <w:proofErr w:type="spellStart"/>
      <w:r w:rsidRPr="00F7408C">
        <w:t>загальний</w:t>
      </w:r>
      <w:proofErr w:type="spellEnd"/>
      <w:r w:rsidRPr="00F7408C">
        <w:t xml:space="preserve"> запас 31,60 тис. м</w:t>
      </w:r>
      <w:r w:rsidRPr="00F7408C">
        <w:rPr>
          <w:vertAlign w:val="superscript"/>
        </w:rPr>
        <w:t>3</w:t>
      </w:r>
      <w:r w:rsidRPr="00F7408C">
        <w:t xml:space="preserve">; </w:t>
      </w:r>
      <w:proofErr w:type="spellStart"/>
      <w:r w:rsidRPr="00F7408C">
        <w:t>експлуатаційні</w:t>
      </w:r>
      <w:proofErr w:type="spellEnd"/>
      <w:r w:rsidRPr="00F7408C">
        <w:t xml:space="preserve"> </w:t>
      </w:r>
      <w:proofErr w:type="spellStart"/>
      <w:r w:rsidRPr="00F7408C">
        <w:t>ліси</w:t>
      </w:r>
      <w:proofErr w:type="spellEnd"/>
      <w:r w:rsidRPr="00F7408C">
        <w:t xml:space="preserve"> – на </w:t>
      </w:r>
      <w:proofErr w:type="spellStart"/>
      <w:r w:rsidRPr="00F7408C">
        <w:t>площі</w:t>
      </w:r>
      <w:proofErr w:type="spellEnd"/>
      <w:r w:rsidRPr="00F7408C">
        <w:t xml:space="preserve"> </w:t>
      </w:r>
      <w:smartTag w:uri="urn:schemas-microsoft-com:office:smarttags" w:element="metricconverter">
        <w:smartTagPr>
          <w:attr w:name="ProductID" w:val="3905,4 га"/>
        </w:smartTagPr>
        <w:r w:rsidRPr="00F7408C">
          <w:t>3905,4 га</w:t>
        </w:r>
      </w:smartTag>
      <w:r w:rsidRPr="00F7408C">
        <w:t xml:space="preserve">, </w:t>
      </w:r>
      <w:proofErr w:type="spellStart"/>
      <w:r w:rsidRPr="00F7408C">
        <w:t>загальний</w:t>
      </w:r>
      <w:proofErr w:type="spellEnd"/>
      <w:r w:rsidRPr="00F7408C">
        <w:t xml:space="preserve"> запас 69,47 тис. м</w:t>
      </w:r>
      <w:r w:rsidRPr="00F7408C">
        <w:rPr>
          <w:vertAlign w:val="superscript"/>
        </w:rPr>
        <w:t>3</w:t>
      </w:r>
      <w:r w:rsidRPr="00F7408C">
        <w:t>.</w:t>
      </w:r>
    </w:p>
    <w:p w14:paraId="2536B9FD" w14:textId="77777777" w:rsidR="004079B9" w:rsidRDefault="004079B9" w:rsidP="004079B9">
      <w:pPr>
        <w:ind w:firstLine="900"/>
        <w:jc w:val="both"/>
      </w:pPr>
      <w:proofErr w:type="spellStart"/>
      <w:r w:rsidRPr="00F7408C">
        <w:t>Ліквідація</w:t>
      </w:r>
      <w:proofErr w:type="spellEnd"/>
      <w:r w:rsidRPr="00F7408C">
        <w:t xml:space="preserve"> </w:t>
      </w:r>
      <w:proofErr w:type="spellStart"/>
      <w:r w:rsidRPr="00F7408C">
        <w:t>захаращеності</w:t>
      </w:r>
      <w:proofErr w:type="spellEnd"/>
      <w:r w:rsidRPr="00F7408C">
        <w:t xml:space="preserve"> </w:t>
      </w:r>
      <w:proofErr w:type="spellStart"/>
      <w:r w:rsidRPr="00F7408C">
        <w:t>запро</w:t>
      </w:r>
      <w:proofErr w:type="spellEnd"/>
      <w:r>
        <w:rPr>
          <w:lang w:val="uk-UA"/>
        </w:rPr>
        <w:t>є</w:t>
      </w:r>
      <w:proofErr w:type="spellStart"/>
      <w:r w:rsidRPr="00F7408C">
        <w:t>ктована</w:t>
      </w:r>
      <w:proofErr w:type="spellEnd"/>
      <w:r w:rsidRPr="00F7408C">
        <w:t xml:space="preserve"> на </w:t>
      </w:r>
      <w:proofErr w:type="spellStart"/>
      <w:r w:rsidRPr="00F7408C">
        <w:t>площі</w:t>
      </w:r>
      <w:proofErr w:type="spellEnd"/>
      <w:r w:rsidRPr="00F7408C">
        <w:t xml:space="preserve"> </w:t>
      </w:r>
      <w:smartTag w:uri="urn:schemas-microsoft-com:office:smarttags" w:element="metricconverter">
        <w:smartTagPr>
          <w:attr w:name="ProductID" w:val="27,7 га"/>
        </w:smartTagPr>
        <w:r w:rsidRPr="00F7408C">
          <w:t>27,7 га</w:t>
        </w:r>
      </w:smartTag>
      <w:r w:rsidRPr="00F7408C">
        <w:t xml:space="preserve">, </w:t>
      </w:r>
      <w:proofErr w:type="spellStart"/>
      <w:r w:rsidRPr="00F7408C">
        <w:t>загальний</w:t>
      </w:r>
      <w:proofErr w:type="spellEnd"/>
      <w:r w:rsidRPr="00F7408C">
        <w:t xml:space="preserve"> запас 0,60 тис. м</w:t>
      </w:r>
      <w:r w:rsidRPr="00F7408C">
        <w:rPr>
          <w:vertAlign w:val="superscript"/>
        </w:rPr>
        <w:t>3</w:t>
      </w:r>
      <w:r w:rsidRPr="00F7408C">
        <w:t xml:space="preserve">, в тому </w:t>
      </w:r>
      <w:proofErr w:type="spellStart"/>
      <w:r w:rsidRPr="00F7408C">
        <w:t>числі</w:t>
      </w:r>
      <w:proofErr w:type="spellEnd"/>
      <w:r w:rsidRPr="00F7408C">
        <w:t xml:space="preserve"> </w:t>
      </w:r>
      <w:proofErr w:type="spellStart"/>
      <w:r w:rsidRPr="00F7408C">
        <w:t>ліквід</w:t>
      </w:r>
      <w:proofErr w:type="spellEnd"/>
      <w:r w:rsidRPr="00F7408C">
        <w:t xml:space="preserve"> – 0,04 тис. м</w:t>
      </w:r>
      <w:r w:rsidRPr="00F7408C">
        <w:rPr>
          <w:vertAlign w:val="superscript"/>
        </w:rPr>
        <w:t>3</w:t>
      </w:r>
      <w:r w:rsidRPr="00F7408C">
        <w:t>.</w:t>
      </w:r>
    </w:p>
    <w:p w14:paraId="3F89D589" w14:textId="77777777" w:rsidR="004772F1" w:rsidRPr="00175CFF" w:rsidRDefault="004772F1" w:rsidP="004079B9">
      <w:pPr>
        <w:ind w:firstLine="900"/>
        <w:jc w:val="both"/>
        <w:rPr>
          <w:color w:val="7030A0"/>
        </w:rPr>
        <w:sectPr w:rsidR="004772F1" w:rsidRPr="00175CFF" w:rsidSect="008D2917">
          <w:pgSz w:w="16838" w:h="11906" w:orient="landscape"/>
          <w:pgMar w:top="1021" w:right="851" w:bottom="851" w:left="1418" w:header="340" w:footer="340" w:gutter="0"/>
          <w:cols w:space="720"/>
        </w:sectPr>
      </w:pPr>
      <w:proofErr w:type="spellStart"/>
      <w:r w:rsidRPr="00C12B93">
        <w:t>Термін</w:t>
      </w:r>
      <w:proofErr w:type="spellEnd"/>
      <w:r w:rsidRPr="00C12B93">
        <w:t xml:space="preserve"> </w:t>
      </w:r>
      <w:proofErr w:type="spellStart"/>
      <w:r w:rsidRPr="00C12B93">
        <w:t>виконання</w:t>
      </w:r>
      <w:proofErr w:type="spellEnd"/>
      <w:r w:rsidRPr="00C12B93">
        <w:t xml:space="preserve"> – один</w:t>
      </w:r>
      <w:r w:rsidRPr="004C1082">
        <w:t xml:space="preserve"> </w:t>
      </w:r>
      <w:proofErr w:type="spellStart"/>
      <w:r w:rsidRPr="004C1082">
        <w:t>рік</w:t>
      </w:r>
      <w:proofErr w:type="spellEnd"/>
      <w:r w:rsidRPr="004C1082">
        <w:t>.</w:t>
      </w:r>
    </w:p>
    <w:p w14:paraId="25D1AC35" w14:textId="77777777" w:rsidR="00C04E27" w:rsidRPr="00476C08" w:rsidRDefault="00C04E27" w:rsidP="00565D95">
      <w:pPr>
        <w:jc w:val="both"/>
        <w:rPr>
          <w:color w:val="000000"/>
          <w:sz w:val="32"/>
          <w:lang w:val="uk-UA"/>
        </w:rPr>
      </w:pPr>
      <w:r w:rsidRPr="00DD1432">
        <w:rPr>
          <w:lang w:val="uk-UA"/>
        </w:rPr>
        <w:lastRenderedPageBreak/>
        <w:tab/>
      </w:r>
    </w:p>
    <w:p w14:paraId="77C83302" w14:textId="77777777" w:rsidR="00C04E27" w:rsidRPr="00DD1432" w:rsidRDefault="00C04E27" w:rsidP="00C04E27">
      <w:pPr>
        <w:jc w:val="center"/>
        <w:rPr>
          <w:color w:val="000000"/>
          <w:lang w:val="uk-UA"/>
        </w:rPr>
      </w:pPr>
      <w:r w:rsidRPr="00DD1432">
        <w:rPr>
          <w:color w:val="000000"/>
          <w:lang w:val="uk-UA"/>
        </w:rPr>
        <w:t xml:space="preserve">5.4.2. Порівняльна характеристика </w:t>
      </w:r>
      <w:proofErr w:type="spellStart"/>
      <w:r w:rsidRPr="00DD1432">
        <w:rPr>
          <w:color w:val="000000"/>
          <w:lang w:val="uk-UA"/>
        </w:rPr>
        <w:t>запро</w:t>
      </w:r>
      <w:r w:rsidR="00F21420">
        <w:rPr>
          <w:color w:val="000000"/>
          <w:lang w:val="uk-UA"/>
        </w:rPr>
        <w:t>є</w:t>
      </w:r>
      <w:r w:rsidRPr="00DD1432">
        <w:rPr>
          <w:color w:val="000000"/>
          <w:lang w:val="uk-UA"/>
        </w:rPr>
        <w:t>ктованого</w:t>
      </w:r>
      <w:proofErr w:type="spellEnd"/>
      <w:r w:rsidRPr="00DD1432">
        <w:rPr>
          <w:color w:val="000000"/>
          <w:lang w:val="uk-UA"/>
        </w:rPr>
        <w:t xml:space="preserve"> щорічного обсягу лісокористування</w:t>
      </w:r>
    </w:p>
    <w:p w14:paraId="5659D80D" w14:textId="77777777" w:rsidR="00C04E27" w:rsidRDefault="00C04E27" w:rsidP="00C04E27">
      <w:pPr>
        <w:ind w:firstLine="561"/>
        <w:jc w:val="both"/>
        <w:rPr>
          <w:color w:val="000000"/>
          <w:lang w:val="uk-UA"/>
        </w:rPr>
      </w:pPr>
      <w:r w:rsidRPr="00DD1432">
        <w:rPr>
          <w:color w:val="000000"/>
          <w:lang w:val="uk-UA"/>
        </w:rPr>
        <w:t xml:space="preserve">         (чисельник – стовбурний запас, знаменник – ліквідний запас, тис.м</w:t>
      </w:r>
      <w:r w:rsidRPr="00DD1432">
        <w:rPr>
          <w:color w:val="000000"/>
          <w:vertAlign w:val="superscript"/>
          <w:lang w:val="uk-UA"/>
        </w:rPr>
        <w:t>3</w:t>
      </w:r>
      <w:r w:rsidRPr="00DD1432">
        <w:rPr>
          <w:color w:val="000000"/>
          <w:lang w:val="uk-UA"/>
        </w:rPr>
        <w:t>)</w:t>
      </w:r>
    </w:p>
    <w:p w14:paraId="4FC23C2B" w14:textId="77777777" w:rsidR="00565D95" w:rsidRDefault="00565D95" w:rsidP="00C04E27">
      <w:pPr>
        <w:ind w:firstLine="561"/>
        <w:jc w:val="both"/>
        <w:rPr>
          <w:color w:val="000000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992"/>
        <w:gridCol w:w="1004"/>
        <w:gridCol w:w="1080"/>
        <w:gridCol w:w="1080"/>
        <w:gridCol w:w="1530"/>
        <w:gridCol w:w="1170"/>
      </w:tblGrid>
      <w:tr w:rsidR="004079B9" w:rsidRPr="00F7408C" w14:paraId="533F88E1" w14:textId="77777777" w:rsidTr="004079B9"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8B2877" w14:textId="77777777" w:rsidR="004079B9" w:rsidRPr="00F7408C" w:rsidRDefault="004079B9" w:rsidP="002D5B9A">
            <w:pPr>
              <w:jc w:val="center"/>
            </w:pPr>
            <w:proofErr w:type="spellStart"/>
            <w:r w:rsidRPr="00F7408C">
              <w:t>Показники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9C5E2F" w14:textId="77777777" w:rsidR="004079B9" w:rsidRPr="00F7408C" w:rsidRDefault="004079B9" w:rsidP="002D5B9A">
            <w:pPr>
              <w:jc w:val="center"/>
            </w:pPr>
            <w:r w:rsidRPr="00F7408C">
              <w:t>Рубки голов-</w:t>
            </w:r>
            <w:proofErr w:type="spellStart"/>
            <w:r w:rsidRPr="00F7408C">
              <w:t>ного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корис-тування</w:t>
            </w:r>
            <w:proofErr w:type="spellEnd"/>
          </w:p>
        </w:tc>
        <w:tc>
          <w:tcPr>
            <w:tcW w:w="316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FBB3" w14:textId="77777777" w:rsidR="004079B9" w:rsidRPr="00F7408C" w:rsidRDefault="004079B9" w:rsidP="002D5B9A">
            <w:pPr>
              <w:jc w:val="center"/>
            </w:pPr>
            <w:r w:rsidRPr="00F7408C">
              <w:t xml:space="preserve">Рубки </w:t>
            </w:r>
            <w:proofErr w:type="spellStart"/>
            <w:r w:rsidRPr="00F7408C">
              <w:t>формування</w:t>
            </w:r>
            <w:proofErr w:type="spellEnd"/>
            <w:r w:rsidRPr="00F7408C">
              <w:t xml:space="preserve"> і </w:t>
            </w:r>
            <w:proofErr w:type="spellStart"/>
            <w:r w:rsidRPr="00F7408C">
              <w:t>оздоровлення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лісів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FEEE" w14:textId="77777777" w:rsidR="004079B9" w:rsidRPr="00F7408C" w:rsidRDefault="004079B9" w:rsidP="002D5B9A">
            <w:pPr>
              <w:ind w:left="-57" w:right="-57"/>
              <w:jc w:val="center"/>
            </w:pPr>
            <w:proofErr w:type="spellStart"/>
            <w:r w:rsidRPr="00F7408C">
              <w:t>Інші</w:t>
            </w:r>
            <w:proofErr w:type="spellEnd"/>
            <w:r w:rsidRPr="00F7408C">
              <w:t xml:space="preserve"> заходи, не </w:t>
            </w:r>
            <w:proofErr w:type="spellStart"/>
            <w:r w:rsidRPr="00F7408C">
              <w:t>пов’язані</w:t>
            </w:r>
            <w:proofErr w:type="spellEnd"/>
            <w:r w:rsidRPr="00F7408C">
              <w:t xml:space="preserve"> з </w:t>
            </w:r>
            <w:proofErr w:type="spellStart"/>
            <w:r w:rsidRPr="00F7408C">
              <w:t>веденням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лісового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господарства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E8DF" w14:textId="77777777" w:rsidR="004079B9" w:rsidRPr="00F7408C" w:rsidRDefault="004079B9" w:rsidP="002D5B9A">
            <w:pPr>
              <w:jc w:val="center"/>
            </w:pPr>
            <w:r w:rsidRPr="00F7408C">
              <w:t>Разом</w:t>
            </w:r>
          </w:p>
        </w:tc>
      </w:tr>
      <w:tr w:rsidR="004079B9" w:rsidRPr="00F7408C" w14:paraId="175F345E" w14:textId="77777777" w:rsidTr="004079B9">
        <w:tc>
          <w:tcPr>
            <w:tcW w:w="2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72FFB9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C929D6" w14:textId="77777777" w:rsidR="004079B9" w:rsidRPr="00F7408C" w:rsidRDefault="004079B9" w:rsidP="002D5B9A">
            <w:pPr>
              <w:jc w:val="center"/>
            </w:pPr>
          </w:p>
        </w:tc>
        <w:tc>
          <w:tcPr>
            <w:tcW w:w="1004" w:type="dxa"/>
            <w:vMerge w:val="restart"/>
            <w:shd w:val="clear" w:color="auto" w:fill="auto"/>
            <w:vAlign w:val="center"/>
          </w:tcPr>
          <w:p w14:paraId="3D56B11D" w14:textId="77777777" w:rsidR="004079B9" w:rsidRPr="00F7408C" w:rsidRDefault="004079B9" w:rsidP="002D5B9A">
            <w:pPr>
              <w:jc w:val="center"/>
            </w:pPr>
            <w:r w:rsidRPr="00F7408C">
              <w:t>разом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56C1E" w14:textId="77777777" w:rsidR="004079B9" w:rsidRPr="00F7408C" w:rsidRDefault="004079B9" w:rsidP="002D5B9A">
            <w:pPr>
              <w:jc w:val="center"/>
            </w:pPr>
            <w:r w:rsidRPr="00F7408C">
              <w:t xml:space="preserve">в тому </w:t>
            </w:r>
            <w:proofErr w:type="spellStart"/>
            <w:r w:rsidRPr="00F7408C">
              <w:t>числі</w:t>
            </w:r>
            <w:proofErr w:type="spellEnd"/>
            <w:r w:rsidRPr="00F7408C">
              <w:t>: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98C9" w14:textId="77777777" w:rsidR="004079B9" w:rsidRPr="00F7408C" w:rsidRDefault="004079B9" w:rsidP="002D5B9A">
            <w:pPr>
              <w:jc w:val="center"/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2159" w14:textId="77777777" w:rsidR="004079B9" w:rsidRPr="00F7408C" w:rsidRDefault="004079B9" w:rsidP="002D5B9A">
            <w:pPr>
              <w:jc w:val="center"/>
            </w:pPr>
          </w:p>
        </w:tc>
      </w:tr>
      <w:tr w:rsidR="004079B9" w:rsidRPr="00F7408C" w14:paraId="1A2859A3" w14:textId="77777777" w:rsidTr="004079B9"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8B63E" w14:textId="77777777" w:rsidR="004079B9" w:rsidRPr="00F7408C" w:rsidRDefault="004079B9" w:rsidP="002D5B9A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435EC" w14:textId="77777777" w:rsidR="004079B9" w:rsidRPr="00F7408C" w:rsidRDefault="004079B9" w:rsidP="002D5B9A">
            <w:pPr>
              <w:jc w:val="center"/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590ED" w14:textId="77777777" w:rsidR="004079B9" w:rsidRPr="00F7408C" w:rsidRDefault="004079B9" w:rsidP="002D5B9A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5A70B" w14:textId="77777777" w:rsidR="004079B9" w:rsidRPr="00F7408C" w:rsidRDefault="004079B9" w:rsidP="002D5B9A">
            <w:pPr>
              <w:jc w:val="center"/>
            </w:pPr>
            <w:r w:rsidRPr="00F7408C">
              <w:t>рубки догляду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2DC1" w14:textId="77777777" w:rsidR="004079B9" w:rsidRPr="00F7408C" w:rsidRDefault="004079B9" w:rsidP="002D5B9A">
            <w:pPr>
              <w:jc w:val="center"/>
            </w:pPr>
            <w:proofErr w:type="spellStart"/>
            <w:r w:rsidRPr="00F7408C">
              <w:t>санітар-ні</w:t>
            </w:r>
            <w:proofErr w:type="spellEnd"/>
            <w:r w:rsidRPr="00F7408C">
              <w:t xml:space="preserve"> рубки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405E" w14:textId="77777777" w:rsidR="004079B9" w:rsidRPr="00F7408C" w:rsidRDefault="004079B9" w:rsidP="002D5B9A">
            <w:pPr>
              <w:jc w:val="center"/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4EB5" w14:textId="77777777" w:rsidR="004079B9" w:rsidRPr="00F7408C" w:rsidRDefault="004079B9" w:rsidP="002D5B9A">
            <w:pPr>
              <w:jc w:val="center"/>
            </w:pPr>
          </w:p>
        </w:tc>
      </w:tr>
      <w:tr w:rsidR="004079B9" w:rsidRPr="00F7408C" w14:paraId="4942879A" w14:textId="77777777" w:rsidTr="004079B9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7AA3" w14:textId="77777777" w:rsidR="004079B9" w:rsidRPr="00F7408C" w:rsidRDefault="004079B9" w:rsidP="002D5B9A">
            <w:r w:rsidRPr="00F7408C">
              <w:t xml:space="preserve">1. </w:t>
            </w:r>
            <w:proofErr w:type="spellStart"/>
            <w:r w:rsidRPr="00F7408C">
              <w:t>Запро</w:t>
            </w:r>
            <w:proofErr w:type="spellEnd"/>
            <w:r>
              <w:rPr>
                <w:lang w:val="uk-UA"/>
              </w:rPr>
              <w:t>є</w:t>
            </w:r>
            <w:proofErr w:type="spellStart"/>
            <w:r w:rsidRPr="00F7408C">
              <w:t>ктований</w:t>
            </w:r>
            <w:proofErr w:type="spellEnd"/>
          </w:p>
          <w:p w14:paraId="35849070" w14:textId="77777777" w:rsidR="004079B9" w:rsidRDefault="004079B9" w:rsidP="002D5B9A">
            <w:pPr>
              <w:ind w:right="-108"/>
            </w:pPr>
            <w:proofErr w:type="spellStart"/>
            <w:r w:rsidRPr="00F7408C">
              <w:t>лісов</w:t>
            </w:r>
            <w:r>
              <w:t>порядкуванням</w:t>
            </w:r>
            <w:proofErr w:type="spellEnd"/>
            <w:r>
              <w:t xml:space="preserve"> </w:t>
            </w:r>
          </w:p>
          <w:p w14:paraId="39A5EEA2" w14:textId="77777777" w:rsidR="004079B9" w:rsidRPr="00F7408C" w:rsidRDefault="004079B9" w:rsidP="002D5B9A">
            <w:pPr>
              <w:ind w:right="-108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лісокористу</w:t>
            </w:r>
            <w:r w:rsidRPr="00F7408C">
              <w:t>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7D71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42,53</w:t>
            </w:r>
          </w:p>
          <w:p w14:paraId="4C99218E" w14:textId="77777777" w:rsidR="004079B9" w:rsidRPr="00F7408C" w:rsidRDefault="004079B9" w:rsidP="002D5B9A">
            <w:pPr>
              <w:jc w:val="center"/>
            </w:pPr>
            <w:r w:rsidRPr="00F7408C">
              <w:t>39,33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25B2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85,76</w:t>
            </w:r>
          </w:p>
          <w:p w14:paraId="5917E0B9" w14:textId="77777777" w:rsidR="004079B9" w:rsidRPr="00F7408C" w:rsidRDefault="004079B9" w:rsidP="002D5B9A">
            <w:pPr>
              <w:jc w:val="center"/>
            </w:pPr>
            <w:r w:rsidRPr="00F7408C">
              <w:t>62,55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08DB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8,18</w:t>
            </w:r>
          </w:p>
          <w:p w14:paraId="36015F66" w14:textId="77777777" w:rsidR="004079B9" w:rsidRPr="00F7408C" w:rsidRDefault="004079B9" w:rsidP="002D5B9A">
            <w:pPr>
              <w:jc w:val="center"/>
            </w:pPr>
            <w:r w:rsidRPr="00F7408C">
              <w:t>3,84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B7A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47,23</w:t>
            </w:r>
          </w:p>
          <w:p w14:paraId="6B1A85D6" w14:textId="77777777" w:rsidR="004079B9" w:rsidRPr="00F7408C" w:rsidRDefault="004079B9" w:rsidP="002D5B9A">
            <w:pPr>
              <w:jc w:val="center"/>
            </w:pPr>
            <w:r w:rsidRPr="00F7408C">
              <w:t>33,99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5FF2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0,14</w:t>
            </w:r>
          </w:p>
          <w:p w14:paraId="11A6B4D6" w14:textId="77777777" w:rsidR="004079B9" w:rsidRPr="00F7408C" w:rsidRDefault="004079B9" w:rsidP="002D5B9A">
            <w:pPr>
              <w:jc w:val="center"/>
            </w:pPr>
            <w:r w:rsidRPr="00F7408C">
              <w:t>0,08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3B33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128,43</w:t>
            </w:r>
          </w:p>
          <w:p w14:paraId="5D0FFBFA" w14:textId="77777777" w:rsidR="004079B9" w:rsidRPr="00F7408C" w:rsidRDefault="004079B9" w:rsidP="002D5B9A">
            <w:pPr>
              <w:jc w:val="center"/>
            </w:pPr>
            <w:r w:rsidRPr="00F7408C">
              <w:t>101,96</w:t>
            </w:r>
          </w:p>
        </w:tc>
      </w:tr>
      <w:tr w:rsidR="004079B9" w:rsidRPr="00F7408C" w14:paraId="31CFFA09" w14:textId="77777777" w:rsidTr="004079B9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FA5C" w14:textId="77777777" w:rsidR="004079B9" w:rsidRPr="00F7408C" w:rsidRDefault="004079B9" w:rsidP="002D5B9A">
            <w:r w:rsidRPr="00F7408C">
              <w:t xml:space="preserve">2. </w:t>
            </w:r>
            <w:proofErr w:type="spellStart"/>
            <w:r w:rsidRPr="00F7408C">
              <w:t>Обсяг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лісокористу</w:t>
            </w:r>
            <w:proofErr w:type="spellEnd"/>
            <w:r>
              <w:rPr>
                <w:lang w:val="uk-UA"/>
              </w:rPr>
              <w:t>ван</w:t>
            </w:r>
            <w:r w:rsidRPr="00F7408C">
              <w:t>-</w:t>
            </w:r>
          </w:p>
          <w:p w14:paraId="288965FA" w14:textId="77777777" w:rsidR="004079B9" w:rsidRPr="00F7408C" w:rsidRDefault="004079B9" w:rsidP="004079B9">
            <w:proofErr w:type="spellStart"/>
            <w:r w:rsidRPr="00F7408C">
              <w:t>ня</w:t>
            </w:r>
            <w:proofErr w:type="spellEnd"/>
            <w:r w:rsidRPr="00F7408C">
              <w:t xml:space="preserve">, </w:t>
            </w:r>
            <w:proofErr w:type="spellStart"/>
            <w:r w:rsidRPr="00F7408C">
              <w:t>прийнятий</w:t>
            </w:r>
            <w:proofErr w:type="spellEnd"/>
            <w:r w:rsidRPr="00F7408C">
              <w:t xml:space="preserve"> 2-ою </w:t>
            </w:r>
            <w:proofErr w:type="spellStart"/>
            <w:r w:rsidRPr="00F7408C">
              <w:t>лісовпорядною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нарадою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F765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42,53</w:t>
            </w:r>
          </w:p>
          <w:p w14:paraId="1134B3CA" w14:textId="77777777" w:rsidR="004079B9" w:rsidRPr="00F7408C" w:rsidRDefault="004079B9" w:rsidP="002D5B9A">
            <w:pPr>
              <w:jc w:val="center"/>
            </w:pPr>
            <w:r w:rsidRPr="00F7408C">
              <w:t>39,33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F48C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85,76</w:t>
            </w:r>
          </w:p>
          <w:p w14:paraId="506F601F" w14:textId="77777777" w:rsidR="004079B9" w:rsidRPr="00F7408C" w:rsidRDefault="004079B9" w:rsidP="002D5B9A">
            <w:pPr>
              <w:jc w:val="center"/>
            </w:pPr>
            <w:r w:rsidRPr="00F7408C">
              <w:t>62,55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671E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8,18</w:t>
            </w:r>
          </w:p>
          <w:p w14:paraId="0BCBCC48" w14:textId="77777777" w:rsidR="004079B9" w:rsidRPr="00F7408C" w:rsidRDefault="004079B9" w:rsidP="002D5B9A">
            <w:pPr>
              <w:jc w:val="center"/>
            </w:pPr>
            <w:r w:rsidRPr="00F7408C">
              <w:t>3,84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AC97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47,23</w:t>
            </w:r>
          </w:p>
          <w:p w14:paraId="5EB1ECCD" w14:textId="77777777" w:rsidR="004079B9" w:rsidRPr="00F7408C" w:rsidRDefault="004079B9" w:rsidP="002D5B9A">
            <w:pPr>
              <w:jc w:val="center"/>
            </w:pPr>
            <w:r w:rsidRPr="00F7408C">
              <w:t>33,99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6D68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0,14</w:t>
            </w:r>
          </w:p>
          <w:p w14:paraId="3F300F11" w14:textId="77777777" w:rsidR="004079B9" w:rsidRPr="00F7408C" w:rsidRDefault="004079B9" w:rsidP="002D5B9A">
            <w:pPr>
              <w:jc w:val="center"/>
            </w:pPr>
            <w:r w:rsidRPr="00F7408C">
              <w:t>0,08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C263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128,43</w:t>
            </w:r>
          </w:p>
          <w:p w14:paraId="7E34272E" w14:textId="77777777" w:rsidR="004079B9" w:rsidRPr="00F7408C" w:rsidRDefault="004079B9" w:rsidP="002D5B9A">
            <w:pPr>
              <w:jc w:val="center"/>
            </w:pPr>
            <w:r w:rsidRPr="00F7408C">
              <w:t>101,96</w:t>
            </w:r>
          </w:p>
        </w:tc>
      </w:tr>
      <w:tr w:rsidR="004079B9" w:rsidRPr="00F7408C" w14:paraId="1981C347" w14:textId="77777777" w:rsidTr="004079B9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FB85" w14:textId="77777777" w:rsidR="004079B9" w:rsidRPr="00F7408C" w:rsidRDefault="004079B9" w:rsidP="002D5B9A">
            <w:r w:rsidRPr="00F7408C">
              <w:t xml:space="preserve">3. </w:t>
            </w:r>
            <w:proofErr w:type="spellStart"/>
            <w:r w:rsidRPr="00F7408C">
              <w:t>Обсяг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лісокористу</w:t>
            </w:r>
            <w:proofErr w:type="spellEnd"/>
            <w:r>
              <w:rPr>
                <w:lang w:val="uk-UA"/>
              </w:rPr>
              <w:t>ван</w:t>
            </w:r>
            <w:r w:rsidRPr="00F7408C">
              <w:t>-</w:t>
            </w:r>
          </w:p>
          <w:p w14:paraId="3738E566" w14:textId="77777777" w:rsidR="004079B9" w:rsidRPr="00F7408C" w:rsidRDefault="004079B9" w:rsidP="002D5B9A">
            <w:proofErr w:type="spellStart"/>
            <w:r w:rsidRPr="00F7408C">
              <w:t>ня</w:t>
            </w:r>
            <w:proofErr w:type="spellEnd"/>
            <w:r w:rsidRPr="00F7408C">
              <w:t xml:space="preserve">, </w:t>
            </w:r>
            <w:proofErr w:type="spellStart"/>
            <w:r w:rsidRPr="00F7408C">
              <w:t>запро</w:t>
            </w:r>
            <w:proofErr w:type="spellEnd"/>
            <w:r>
              <w:rPr>
                <w:lang w:val="uk-UA"/>
              </w:rPr>
              <w:t>є</w:t>
            </w:r>
            <w:proofErr w:type="spellStart"/>
            <w:r w:rsidRPr="00F7408C">
              <w:t>ктований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попереднім</w:t>
            </w:r>
            <w:proofErr w:type="spellEnd"/>
            <w:r w:rsidRPr="00F7408C">
              <w:t xml:space="preserve"> </w:t>
            </w:r>
          </w:p>
          <w:p w14:paraId="1CC549DB" w14:textId="77777777" w:rsidR="004079B9" w:rsidRPr="00F7408C" w:rsidRDefault="004079B9" w:rsidP="002D5B9A">
            <w:pPr>
              <w:ind w:right="-108"/>
            </w:pPr>
            <w:proofErr w:type="spellStart"/>
            <w:r w:rsidRPr="00F7408C">
              <w:t>лісовпорядкуванням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1B31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46,25</w:t>
            </w:r>
          </w:p>
          <w:p w14:paraId="73B30F53" w14:textId="77777777" w:rsidR="004079B9" w:rsidRPr="00F7408C" w:rsidRDefault="004079B9" w:rsidP="002D5B9A">
            <w:pPr>
              <w:jc w:val="center"/>
            </w:pPr>
            <w:r w:rsidRPr="00F7408C">
              <w:t>42,41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CBE7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77,53</w:t>
            </w:r>
          </w:p>
          <w:p w14:paraId="711E345B" w14:textId="77777777" w:rsidR="004079B9" w:rsidRPr="00F7408C" w:rsidRDefault="004079B9" w:rsidP="002D5B9A">
            <w:pPr>
              <w:jc w:val="center"/>
            </w:pPr>
            <w:r w:rsidRPr="00F7408C">
              <w:t>71,02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864A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2,84</w:t>
            </w:r>
          </w:p>
          <w:p w14:paraId="50EB88D8" w14:textId="77777777" w:rsidR="004079B9" w:rsidRPr="00F7408C" w:rsidRDefault="004079B9" w:rsidP="002D5B9A">
            <w:pPr>
              <w:jc w:val="center"/>
            </w:pPr>
            <w:r w:rsidRPr="00F7408C">
              <w:t>1,06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96A4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60,59</w:t>
            </w:r>
          </w:p>
          <w:p w14:paraId="13B8F90F" w14:textId="77777777" w:rsidR="004079B9" w:rsidRPr="00F7408C" w:rsidRDefault="004079B9" w:rsidP="002D5B9A">
            <w:pPr>
              <w:jc w:val="center"/>
            </w:pPr>
            <w:r w:rsidRPr="00F7408C">
              <w:t>57,28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6215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0,17</w:t>
            </w:r>
          </w:p>
          <w:p w14:paraId="79BA8ADB" w14:textId="77777777" w:rsidR="004079B9" w:rsidRPr="00F7408C" w:rsidRDefault="004079B9" w:rsidP="002D5B9A">
            <w:pPr>
              <w:jc w:val="center"/>
            </w:pPr>
            <w:r w:rsidRPr="00F7408C">
              <w:t>0,15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DB7D" w14:textId="77777777" w:rsidR="004079B9" w:rsidRPr="000B1D18" w:rsidRDefault="004079B9" w:rsidP="002D5B9A">
            <w:pPr>
              <w:jc w:val="center"/>
              <w:rPr>
                <w:u w:val="single"/>
              </w:rPr>
            </w:pPr>
            <w:r w:rsidRPr="000B1D18">
              <w:rPr>
                <w:u w:val="single"/>
              </w:rPr>
              <w:t>123,78</w:t>
            </w:r>
          </w:p>
          <w:p w14:paraId="0589FB7E" w14:textId="77777777" w:rsidR="004079B9" w:rsidRPr="00F7408C" w:rsidRDefault="004079B9" w:rsidP="002D5B9A">
            <w:pPr>
              <w:jc w:val="center"/>
            </w:pPr>
            <w:r w:rsidRPr="000B1D18">
              <w:t>113,43</w:t>
            </w:r>
          </w:p>
        </w:tc>
      </w:tr>
      <w:tr w:rsidR="004079B9" w:rsidRPr="00F7408C" w14:paraId="299B1039" w14:textId="77777777" w:rsidTr="004079B9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3E9B" w14:textId="77777777" w:rsidR="004079B9" w:rsidRPr="00F7408C" w:rsidRDefault="004079B9" w:rsidP="002D5B9A">
            <w:r w:rsidRPr="00F7408C">
              <w:t xml:space="preserve">4. </w:t>
            </w:r>
            <w:proofErr w:type="spellStart"/>
            <w:r w:rsidRPr="00F7408C">
              <w:t>Фактична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заготівля</w:t>
            </w:r>
            <w:proofErr w:type="spellEnd"/>
          </w:p>
          <w:p w14:paraId="3CC7828C" w14:textId="77777777" w:rsidR="004079B9" w:rsidRPr="00F7408C" w:rsidRDefault="004079B9" w:rsidP="002D5B9A">
            <w:r w:rsidRPr="00F7408C">
              <w:t>за 2014рік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FE37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6,95</w:t>
            </w:r>
          </w:p>
          <w:p w14:paraId="7B105726" w14:textId="77777777" w:rsidR="004079B9" w:rsidRPr="00F7408C" w:rsidRDefault="004079B9" w:rsidP="002D5B9A">
            <w:pPr>
              <w:jc w:val="center"/>
            </w:pPr>
            <w:r w:rsidRPr="00F7408C">
              <w:t>6,51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3E79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147,57</w:t>
            </w:r>
          </w:p>
          <w:p w14:paraId="4E257090" w14:textId="77777777" w:rsidR="004079B9" w:rsidRPr="00F7408C" w:rsidRDefault="004079B9" w:rsidP="002D5B9A">
            <w:pPr>
              <w:jc w:val="center"/>
            </w:pPr>
            <w:r w:rsidRPr="00F7408C">
              <w:t>121,83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1E88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1,79</w:t>
            </w:r>
          </w:p>
          <w:p w14:paraId="220BEF32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15F3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139,77</w:t>
            </w:r>
          </w:p>
          <w:p w14:paraId="4F2ADB60" w14:textId="77777777" w:rsidR="004079B9" w:rsidRPr="00F7408C" w:rsidRDefault="004079B9" w:rsidP="002D5B9A">
            <w:pPr>
              <w:jc w:val="center"/>
            </w:pPr>
            <w:r w:rsidRPr="00F7408C">
              <w:t>117,11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D262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D1A5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154,52</w:t>
            </w:r>
          </w:p>
          <w:p w14:paraId="77FC6AD3" w14:textId="77777777" w:rsidR="004079B9" w:rsidRPr="00F7408C" w:rsidRDefault="004079B9" w:rsidP="002D5B9A">
            <w:pPr>
              <w:jc w:val="center"/>
            </w:pPr>
            <w:r w:rsidRPr="00F7408C">
              <w:t>128,34</w:t>
            </w:r>
          </w:p>
        </w:tc>
      </w:tr>
      <w:tr w:rsidR="004079B9" w:rsidRPr="00F7408C" w14:paraId="5E2E9A0B" w14:textId="77777777" w:rsidTr="004079B9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2004" w14:textId="77777777" w:rsidR="004079B9" w:rsidRPr="00F7408C" w:rsidRDefault="004079B9" w:rsidP="002D5B9A">
            <w:r w:rsidRPr="00F7408C">
              <w:t>за 2015рік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13F8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6,56</w:t>
            </w:r>
          </w:p>
          <w:p w14:paraId="4279D4C1" w14:textId="77777777" w:rsidR="004079B9" w:rsidRPr="00F7408C" w:rsidRDefault="004079B9" w:rsidP="002D5B9A">
            <w:pPr>
              <w:jc w:val="center"/>
            </w:pPr>
            <w:r w:rsidRPr="00F7408C">
              <w:t>5,28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CAC7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179,41</w:t>
            </w:r>
          </w:p>
          <w:p w14:paraId="7BE705E3" w14:textId="77777777" w:rsidR="004079B9" w:rsidRPr="00F7408C" w:rsidRDefault="004079B9" w:rsidP="002D5B9A">
            <w:pPr>
              <w:jc w:val="center"/>
            </w:pPr>
            <w:r w:rsidRPr="00F7408C">
              <w:t>124,22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CE3F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1,84</w:t>
            </w:r>
          </w:p>
          <w:p w14:paraId="06CA3F9A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9BF6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168,65</w:t>
            </w:r>
          </w:p>
          <w:p w14:paraId="6AC9FBDD" w14:textId="77777777" w:rsidR="004079B9" w:rsidRPr="00F7408C" w:rsidRDefault="004079B9" w:rsidP="002D5B9A">
            <w:pPr>
              <w:jc w:val="center"/>
            </w:pPr>
            <w:r w:rsidRPr="00F7408C">
              <w:t>118,85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42C5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7894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185,97</w:t>
            </w:r>
          </w:p>
          <w:p w14:paraId="138486A8" w14:textId="77777777" w:rsidR="004079B9" w:rsidRPr="00F7408C" w:rsidRDefault="004079B9" w:rsidP="002D5B9A">
            <w:pPr>
              <w:jc w:val="center"/>
            </w:pPr>
            <w:r w:rsidRPr="00F7408C">
              <w:t>129,50</w:t>
            </w:r>
          </w:p>
        </w:tc>
      </w:tr>
      <w:tr w:rsidR="004079B9" w:rsidRPr="00F7408C" w14:paraId="54C61B5D" w14:textId="77777777" w:rsidTr="004079B9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8EFC" w14:textId="77777777" w:rsidR="004079B9" w:rsidRPr="00F7408C" w:rsidRDefault="004079B9" w:rsidP="002D5B9A">
            <w:r w:rsidRPr="00F7408C">
              <w:t xml:space="preserve">5. </w:t>
            </w:r>
            <w:proofErr w:type="spellStart"/>
            <w:r w:rsidRPr="00F7408C">
              <w:t>Загальна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середня</w:t>
            </w:r>
            <w:proofErr w:type="spellEnd"/>
          </w:p>
          <w:p w14:paraId="5AF21E1B" w14:textId="77777777" w:rsidR="004079B9" w:rsidRPr="00F7408C" w:rsidRDefault="004079B9" w:rsidP="002D5B9A">
            <w:pPr>
              <w:ind w:right="-108"/>
            </w:pPr>
            <w:proofErr w:type="spellStart"/>
            <w:r w:rsidRPr="00F7408C">
              <w:t>зміна</w:t>
            </w:r>
            <w:proofErr w:type="spellEnd"/>
            <w:r w:rsidRPr="00F7408C">
              <w:t xml:space="preserve"> запасу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D35E" w14:textId="77777777" w:rsidR="004079B9" w:rsidRPr="00F7408C" w:rsidRDefault="004079B9" w:rsidP="002D5B9A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83A7" w14:textId="77777777" w:rsidR="004079B9" w:rsidRPr="00F7408C" w:rsidRDefault="004079B9" w:rsidP="002D5B9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9AF3" w14:textId="77777777" w:rsidR="004079B9" w:rsidRPr="00F7408C" w:rsidRDefault="004079B9" w:rsidP="002D5B9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2ABA" w14:textId="77777777" w:rsidR="004079B9" w:rsidRPr="00F7408C" w:rsidRDefault="004079B9" w:rsidP="002D5B9A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023B" w14:textId="77777777" w:rsidR="004079B9" w:rsidRPr="00F7408C" w:rsidRDefault="004079B9" w:rsidP="002D5B9A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510C" w14:textId="77777777" w:rsidR="004079B9" w:rsidRPr="00F7408C" w:rsidRDefault="004079B9" w:rsidP="002D5B9A">
            <w:pPr>
              <w:jc w:val="center"/>
            </w:pPr>
            <w:r>
              <w:t>103,11</w:t>
            </w:r>
          </w:p>
        </w:tc>
      </w:tr>
      <w:tr w:rsidR="004079B9" w:rsidRPr="00F7408C" w14:paraId="07430C67" w14:textId="77777777" w:rsidTr="004079B9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AF1A" w14:textId="77777777" w:rsidR="004079B9" w:rsidRPr="00F7408C" w:rsidRDefault="004079B9" w:rsidP="002D5B9A">
            <w:r w:rsidRPr="00F7408C">
              <w:t xml:space="preserve">6. </w:t>
            </w:r>
            <w:proofErr w:type="spellStart"/>
            <w:r w:rsidRPr="00F7408C">
              <w:t>Щорічна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заготівля</w:t>
            </w:r>
            <w:proofErr w:type="spellEnd"/>
          </w:p>
          <w:p w14:paraId="678E5CFF" w14:textId="77777777" w:rsidR="004079B9" w:rsidRPr="00F7408C" w:rsidRDefault="004079B9" w:rsidP="004079B9">
            <w:pPr>
              <w:ind w:right="-108"/>
            </w:pPr>
            <w:proofErr w:type="spellStart"/>
            <w:r w:rsidRPr="00F7408C">
              <w:t>деревини</w:t>
            </w:r>
            <w:proofErr w:type="spellEnd"/>
            <w:r w:rsidRPr="00F7408C">
              <w:t xml:space="preserve"> з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F7408C">
                <w:t>1 га</w:t>
              </w:r>
            </w:smartTag>
            <w:r w:rsidRPr="00F7408C">
              <w:t xml:space="preserve"> </w:t>
            </w:r>
            <w:proofErr w:type="spellStart"/>
            <w:r w:rsidRPr="00F7408C">
              <w:t>лісових</w:t>
            </w:r>
            <w:proofErr w:type="spellEnd"/>
            <w:r w:rsidRPr="00F7408C">
              <w:t xml:space="preserve"> </w:t>
            </w:r>
            <w:proofErr w:type="spellStart"/>
            <w:r w:rsidRPr="00F7408C">
              <w:t>ділянок</w:t>
            </w:r>
            <w:proofErr w:type="spellEnd"/>
            <w:r w:rsidRPr="00F7408C">
              <w:t xml:space="preserve"> в м</w:t>
            </w:r>
            <w:r w:rsidRPr="00F7408C">
              <w:rPr>
                <w:vertAlign w:val="superscript"/>
              </w:rPr>
              <w:t>3</w:t>
            </w:r>
            <w:r w:rsidRPr="00F7408C"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99B2" w14:textId="77777777" w:rsidR="004079B9" w:rsidRPr="00F7408C" w:rsidRDefault="004079B9" w:rsidP="002D5B9A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338F" w14:textId="77777777" w:rsidR="004079B9" w:rsidRPr="00F7408C" w:rsidRDefault="004079B9" w:rsidP="002D5B9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AC06" w14:textId="77777777" w:rsidR="004079B9" w:rsidRPr="00F7408C" w:rsidRDefault="004079B9" w:rsidP="002D5B9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290F" w14:textId="77777777" w:rsidR="004079B9" w:rsidRPr="00F7408C" w:rsidRDefault="004079B9" w:rsidP="002D5B9A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1E36" w14:textId="77777777" w:rsidR="004079B9" w:rsidRPr="00F7408C" w:rsidRDefault="004079B9" w:rsidP="002D5B9A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B777" w14:textId="77777777" w:rsidR="004079B9" w:rsidRPr="00F7408C" w:rsidRDefault="004079B9" w:rsidP="002D5B9A">
            <w:pPr>
              <w:jc w:val="center"/>
            </w:pPr>
          </w:p>
        </w:tc>
      </w:tr>
      <w:tr w:rsidR="004079B9" w:rsidRPr="00F7408C" w14:paraId="4955F1CE" w14:textId="77777777" w:rsidTr="004079B9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796D" w14:textId="77777777" w:rsidR="004079B9" w:rsidRPr="00F7408C" w:rsidRDefault="004079B9" w:rsidP="002D5B9A">
            <w:r w:rsidRPr="00F7408C">
              <w:t xml:space="preserve">а) </w:t>
            </w:r>
            <w:proofErr w:type="spellStart"/>
            <w:r w:rsidRPr="00F7408C">
              <w:t>фактична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124E" w14:textId="77777777" w:rsidR="004079B9" w:rsidRPr="00F7408C" w:rsidRDefault="004079B9" w:rsidP="002D5B9A">
            <w:pPr>
              <w:jc w:val="center"/>
            </w:pPr>
            <w:r w:rsidRPr="00F7408C">
              <w:t>0,2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0DA8" w14:textId="77777777" w:rsidR="004079B9" w:rsidRPr="00F7408C" w:rsidRDefault="004079B9" w:rsidP="002D5B9A">
            <w:pPr>
              <w:jc w:val="center"/>
            </w:pPr>
            <w:r w:rsidRPr="00F7408C">
              <w:t>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BF45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A0B9" w14:textId="77777777" w:rsidR="004079B9" w:rsidRPr="00F7408C" w:rsidRDefault="004079B9" w:rsidP="002D5B9A">
            <w:pPr>
              <w:jc w:val="center"/>
            </w:pPr>
            <w:r w:rsidRPr="00F7408C">
              <w:t>5,0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86D7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B155" w14:textId="77777777" w:rsidR="004079B9" w:rsidRPr="00F7408C" w:rsidRDefault="004079B9" w:rsidP="002D5B9A">
            <w:pPr>
              <w:jc w:val="center"/>
            </w:pPr>
            <w:r w:rsidRPr="00F7408C">
              <w:t>5,4</w:t>
            </w:r>
          </w:p>
        </w:tc>
      </w:tr>
      <w:tr w:rsidR="004079B9" w:rsidRPr="00F7408C" w14:paraId="21057DD7" w14:textId="77777777" w:rsidTr="004079B9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4348" w14:textId="77777777" w:rsidR="004079B9" w:rsidRPr="00F7408C" w:rsidRDefault="004079B9" w:rsidP="004079B9">
            <w:r w:rsidRPr="00F7408C">
              <w:t xml:space="preserve">б) </w:t>
            </w:r>
            <w:proofErr w:type="spellStart"/>
            <w:r w:rsidRPr="00F7408C">
              <w:t>запро</w:t>
            </w:r>
            <w:proofErr w:type="spellEnd"/>
            <w:r>
              <w:rPr>
                <w:lang w:val="uk-UA"/>
              </w:rPr>
              <w:t>є</w:t>
            </w:r>
            <w:proofErr w:type="spellStart"/>
            <w:r w:rsidRPr="00F7408C">
              <w:t>ктована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D3A8" w14:textId="77777777" w:rsidR="004079B9" w:rsidRPr="00F7408C" w:rsidRDefault="004079B9" w:rsidP="002D5B9A">
            <w:pPr>
              <w:jc w:val="center"/>
            </w:pPr>
            <w:r w:rsidRPr="00F7408C">
              <w:t>1,7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BE36" w14:textId="77777777" w:rsidR="004079B9" w:rsidRPr="00F7408C" w:rsidRDefault="004079B9" w:rsidP="002D5B9A">
            <w:pPr>
              <w:jc w:val="center"/>
            </w:pPr>
            <w:r w:rsidRPr="00F7408C">
              <w:t>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C4F5" w14:textId="77777777" w:rsidR="004079B9" w:rsidRPr="00F7408C" w:rsidRDefault="004079B9" w:rsidP="002D5B9A">
            <w:pPr>
              <w:jc w:val="center"/>
            </w:pPr>
            <w:r w:rsidRPr="00F7408C"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AC58" w14:textId="77777777" w:rsidR="004079B9" w:rsidRPr="00F7408C" w:rsidRDefault="004079B9" w:rsidP="002D5B9A">
            <w:pPr>
              <w:jc w:val="center"/>
            </w:pPr>
            <w:r w:rsidRPr="00F7408C">
              <w:t>1,4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6E6F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6737" w14:textId="77777777" w:rsidR="004079B9" w:rsidRPr="00F7408C" w:rsidRDefault="004079B9" w:rsidP="002D5B9A">
            <w:pPr>
              <w:jc w:val="center"/>
            </w:pPr>
            <w:r w:rsidRPr="00F7408C">
              <w:t>4,3</w:t>
            </w:r>
          </w:p>
        </w:tc>
      </w:tr>
      <w:tr w:rsidR="004079B9" w:rsidRPr="00F7408C" w14:paraId="7BDE2463" w14:textId="77777777" w:rsidTr="004079B9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5C99" w14:textId="77777777" w:rsidR="004079B9" w:rsidRPr="00F7408C" w:rsidRDefault="004079B9" w:rsidP="002D5B9A">
            <w:r w:rsidRPr="00F7408C">
              <w:t xml:space="preserve">7. </w:t>
            </w:r>
            <w:proofErr w:type="spellStart"/>
            <w:r w:rsidRPr="00F7408C">
              <w:t>Питома</w:t>
            </w:r>
            <w:proofErr w:type="spellEnd"/>
            <w:r w:rsidRPr="00F7408C">
              <w:t xml:space="preserve"> вага </w:t>
            </w:r>
            <w:proofErr w:type="spellStart"/>
            <w:r w:rsidRPr="00F7408C">
              <w:t>видів</w:t>
            </w:r>
            <w:proofErr w:type="spellEnd"/>
          </w:p>
          <w:p w14:paraId="64223BF6" w14:textId="77777777" w:rsidR="004079B9" w:rsidRPr="00F7408C" w:rsidRDefault="004079B9" w:rsidP="002D5B9A">
            <w:r w:rsidRPr="00F7408C">
              <w:t xml:space="preserve">рубок у </w:t>
            </w:r>
            <w:proofErr w:type="spellStart"/>
            <w:r w:rsidRPr="00F7408C">
              <w:t>відсотках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392B" w14:textId="77777777" w:rsidR="004079B9" w:rsidRPr="00F7408C" w:rsidRDefault="004079B9" w:rsidP="002D5B9A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D035" w14:textId="77777777" w:rsidR="004079B9" w:rsidRPr="00F7408C" w:rsidRDefault="004079B9" w:rsidP="002D5B9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53D3" w14:textId="77777777" w:rsidR="004079B9" w:rsidRPr="00F7408C" w:rsidRDefault="004079B9" w:rsidP="002D5B9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A5EF" w14:textId="77777777" w:rsidR="004079B9" w:rsidRPr="00F7408C" w:rsidRDefault="004079B9" w:rsidP="002D5B9A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AB66" w14:textId="77777777" w:rsidR="004079B9" w:rsidRPr="00F7408C" w:rsidRDefault="004079B9" w:rsidP="002D5B9A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3F45" w14:textId="77777777" w:rsidR="004079B9" w:rsidRPr="00F7408C" w:rsidRDefault="004079B9" w:rsidP="002D5B9A">
            <w:pPr>
              <w:jc w:val="center"/>
            </w:pPr>
          </w:p>
        </w:tc>
      </w:tr>
      <w:tr w:rsidR="004079B9" w:rsidRPr="00F7408C" w14:paraId="3FDC764E" w14:textId="77777777" w:rsidTr="004079B9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E081" w14:textId="77777777" w:rsidR="004079B9" w:rsidRPr="00F7408C" w:rsidRDefault="004079B9" w:rsidP="002D5B9A">
            <w:r w:rsidRPr="00F7408C">
              <w:t xml:space="preserve">а) </w:t>
            </w:r>
            <w:proofErr w:type="spellStart"/>
            <w:r w:rsidRPr="00F7408C">
              <w:t>фактична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7621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4,0</w:t>
            </w:r>
          </w:p>
          <w:p w14:paraId="5EE38B7B" w14:textId="77777777" w:rsidR="004079B9" w:rsidRPr="00F7408C" w:rsidRDefault="004079B9" w:rsidP="002D5B9A">
            <w:pPr>
              <w:jc w:val="center"/>
            </w:pPr>
            <w:r w:rsidRPr="00F7408C">
              <w:t>4,6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D010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96,0</w:t>
            </w:r>
          </w:p>
          <w:p w14:paraId="4EBCE29C" w14:textId="77777777" w:rsidR="004079B9" w:rsidRPr="00F7408C" w:rsidRDefault="004079B9" w:rsidP="002D5B9A">
            <w:pPr>
              <w:jc w:val="center"/>
            </w:pPr>
            <w:r w:rsidRPr="00F7408C">
              <w:t>95,4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4A9F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1,1</w:t>
            </w:r>
          </w:p>
          <w:p w14:paraId="39918855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052A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90,6</w:t>
            </w:r>
          </w:p>
          <w:p w14:paraId="5D5ADF64" w14:textId="77777777" w:rsidR="004079B9" w:rsidRPr="00F7408C" w:rsidRDefault="004079B9" w:rsidP="002D5B9A">
            <w:pPr>
              <w:jc w:val="center"/>
            </w:pPr>
            <w:r w:rsidRPr="00F7408C">
              <w:t>91,5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F5F2" w14:textId="77777777" w:rsidR="004079B9" w:rsidRPr="00F7408C" w:rsidRDefault="004079B9" w:rsidP="002D5B9A">
            <w:pPr>
              <w:jc w:val="center"/>
            </w:pPr>
            <w:r w:rsidRPr="00F7408C"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E6A1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100,0</w:t>
            </w:r>
          </w:p>
          <w:p w14:paraId="547FA4A7" w14:textId="77777777" w:rsidR="004079B9" w:rsidRPr="00F7408C" w:rsidRDefault="004079B9" w:rsidP="002D5B9A">
            <w:pPr>
              <w:jc w:val="center"/>
            </w:pPr>
            <w:r w:rsidRPr="00F7408C">
              <w:t>100,0</w:t>
            </w:r>
          </w:p>
        </w:tc>
      </w:tr>
      <w:tr w:rsidR="004079B9" w:rsidRPr="00F7408C" w14:paraId="48175CB8" w14:textId="77777777" w:rsidTr="004079B9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6DCC" w14:textId="77777777" w:rsidR="004079B9" w:rsidRPr="00F7408C" w:rsidRDefault="004079B9" w:rsidP="004079B9">
            <w:r w:rsidRPr="00F7408C">
              <w:t xml:space="preserve">б) </w:t>
            </w:r>
            <w:proofErr w:type="spellStart"/>
            <w:r w:rsidRPr="00F7408C">
              <w:t>запро</w:t>
            </w:r>
            <w:proofErr w:type="spellEnd"/>
            <w:r>
              <w:rPr>
                <w:lang w:val="uk-UA"/>
              </w:rPr>
              <w:t>є</w:t>
            </w:r>
            <w:proofErr w:type="spellStart"/>
            <w:r w:rsidRPr="00F7408C">
              <w:t>ктована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EE53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33,1</w:t>
            </w:r>
          </w:p>
          <w:p w14:paraId="3ECE9702" w14:textId="77777777" w:rsidR="004079B9" w:rsidRPr="00F7408C" w:rsidRDefault="004079B9" w:rsidP="002D5B9A">
            <w:pPr>
              <w:jc w:val="center"/>
            </w:pPr>
            <w:r w:rsidRPr="00F7408C">
              <w:t>38,6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EBB0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66,8</w:t>
            </w:r>
          </w:p>
          <w:p w14:paraId="5DF58F1C" w14:textId="77777777" w:rsidR="004079B9" w:rsidRPr="00F7408C" w:rsidRDefault="004079B9" w:rsidP="002D5B9A">
            <w:pPr>
              <w:jc w:val="center"/>
            </w:pPr>
            <w:r w:rsidRPr="00F7408C">
              <w:t>61,3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0CA6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6,4</w:t>
            </w:r>
          </w:p>
          <w:p w14:paraId="3B72103A" w14:textId="77777777" w:rsidR="004079B9" w:rsidRPr="00F7408C" w:rsidRDefault="004079B9" w:rsidP="002D5B9A">
            <w:pPr>
              <w:jc w:val="center"/>
            </w:pPr>
            <w:r w:rsidRPr="00F7408C">
              <w:t>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4555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36,8</w:t>
            </w:r>
          </w:p>
          <w:p w14:paraId="73A1938F" w14:textId="77777777" w:rsidR="004079B9" w:rsidRPr="00F7408C" w:rsidRDefault="004079B9" w:rsidP="002D5B9A">
            <w:pPr>
              <w:jc w:val="center"/>
            </w:pPr>
            <w:r w:rsidRPr="00F7408C">
              <w:t>33,3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D24F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0,1</w:t>
            </w:r>
          </w:p>
          <w:p w14:paraId="52DECFD4" w14:textId="77777777" w:rsidR="004079B9" w:rsidRPr="00F7408C" w:rsidRDefault="004079B9" w:rsidP="002D5B9A">
            <w:pPr>
              <w:jc w:val="center"/>
            </w:pPr>
            <w:r w:rsidRPr="00F7408C">
              <w:t>0,1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DB85" w14:textId="77777777" w:rsidR="004079B9" w:rsidRPr="00F7408C" w:rsidRDefault="004079B9" w:rsidP="002D5B9A">
            <w:pPr>
              <w:jc w:val="center"/>
              <w:rPr>
                <w:u w:val="single"/>
              </w:rPr>
            </w:pPr>
            <w:r w:rsidRPr="00F7408C">
              <w:rPr>
                <w:u w:val="single"/>
              </w:rPr>
              <w:t>100,0</w:t>
            </w:r>
          </w:p>
          <w:p w14:paraId="1C0D5F8D" w14:textId="77777777" w:rsidR="004079B9" w:rsidRPr="00F7408C" w:rsidRDefault="004079B9" w:rsidP="002D5B9A">
            <w:pPr>
              <w:jc w:val="center"/>
            </w:pPr>
            <w:r w:rsidRPr="00F7408C">
              <w:t>100,0</w:t>
            </w:r>
          </w:p>
        </w:tc>
      </w:tr>
    </w:tbl>
    <w:p w14:paraId="434CD709" w14:textId="77777777" w:rsidR="004079B9" w:rsidRDefault="004079B9" w:rsidP="004079B9">
      <w:pPr>
        <w:jc w:val="both"/>
        <w:rPr>
          <w:color w:val="000000"/>
          <w:lang w:val="uk-UA"/>
        </w:rPr>
      </w:pPr>
    </w:p>
    <w:p w14:paraId="75E24617" w14:textId="77777777" w:rsidR="004079B9" w:rsidRDefault="004079B9" w:rsidP="00C04E27">
      <w:pPr>
        <w:ind w:firstLine="561"/>
        <w:jc w:val="both"/>
        <w:rPr>
          <w:color w:val="000000"/>
          <w:lang w:val="uk-UA"/>
        </w:rPr>
      </w:pPr>
    </w:p>
    <w:p w14:paraId="04A7C7AF" w14:textId="77777777" w:rsidR="004772F1" w:rsidRDefault="004772F1" w:rsidP="00C04E27">
      <w:pPr>
        <w:jc w:val="both"/>
        <w:rPr>
          <w:color w:val="000000"/>
          <w:sz w:val="28"/>
          <w:lang w:val="uk-UA"/>
        </w:rPr>
      </w:pPr>
    </w:p>
    <w:p w14:paraId="33A44AA2" w14:textId="77777777" w:rsidR="00476C08" w:rsidRDefault="00476C08">
      <w:pPr>
        <w:rPr>
          <w:lang w:val="uk-UA"/>
        </w:rPr>
      </w:pPr>
    </w:p>
    <w:p w14:paraId="40CFFC52" w14:textId="77777777" w:rsidR="00476C08" w:rsidRDefault="00476C08">
      <w:pPr>
        <w:rPr>
          <w:lang w:val="uk-UA"/>
        </w:rPr>
      </w:pPr>
    </w:p>
    <w:p w14:paraId="060FBCF8" w14:textId="77777777" w:rsidR="00476C08" w:rsidRDefault="00476C08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Голова наради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24D12E24" w14:textId="77777777" w:rsidR="00476C08" w:rsidRDefault="00476C08">
      <w:pPr>
        <w:rPr>
          <w:lang w:val="uk-UA"/>
        </w:rPr>
      </w:pPr>
    </w:p>
    <w:p w14:paraId="07E3EFD3" w14:textId="77777777" w:rsidR="00476C08" w:rsidRPr="00C04E27" w:rsidRDefault="00476C08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Секретар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4772F1">
        <w:rPr>
          <w:lang w:val="uk-UA"/>
        </w:rPr>
        <w:tab/>
      </w:r>
    </w:p>
    <w:sectPr w:rsidR="00476C08" w:rsidRPr="00C04E27" w:rsidSect="00C04E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28B"/>
    <w:multiLevelType w:val="hybridMultilevel"/>
    <w:tmpl w:val="2D82334E"/>
    <w:lvl w:ilvl="0" w:tplc="D52EE008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0CB2"/>
    <w:multiLevelType w:val="hybridMultilevel"/>
    <w:tmpl w:val="97F03C80"/>
    <w:lvl w:ilvl="0" w:tplc="AD228D12">
      <w:start w:val="19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3992"/>
    <w:multiLevelType w:val="hybridMultilevel"/>
    <w:tmpl w:val="F744A700"/>
    <w:lvl w:ilvl="0" w:tplc="84E2517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85337"/>
    <w:multiLevelType w:val="hybridMultilevel"/>
    <w:tmpl w:val="1F242FFC"/>
    <w:lvl w:ilvl="0" w:tplc="276223C8">
      <w:start w:val="2"/>
      <w:numFmt w:val="bullet"/>
      <w:lvlText w:val="–"/>
      <w:lvlJc w:val="left"/>
      <w:pPr>
        <w:tabs>
          <w:tab w:val="num" w:pos="1380"/>
        </w:tabs>
        <w:ind w:left="1380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9A06268"/>
    <w:multiLevelType w:val="hybridMultilevel"/>
    <w:tmpl w:val="FCF02A62"/>
    <w:lvl w:ilvl="0" w:tplc="74925F2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D3F15"/>
    <w:multiLevelType w:val="hybridMultilevel"/>
    <w:tmpl w:val="8196FB54"/>
    <w:lvl w:ilvl="0" w:tplc="5AE4338A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2A3EB6"/>
    <w:multiLevelType w:val="multilevel"/>
    <w:tmpl w:val="377CDF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 w15:restartNumberingAfterBreak="0">
    <w:nsid w:val="118A01DF"/>
    <w:multiLevelType w:val="hybridMultilevel"/>
    <w:tmpl w:val="8AA663E4"/>
    <w:lvl w:ilvl="0" w:tplc="A9E65E0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91439"/>
    <w:multiLevelType w:val="hybridMultilevel"/>
    <w:tmpl w:val="CF10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1258B"/>
    <w:multiLevelType w:val="hybridMultilevel"/>
    <w:tmpl w:val="D8EC871A"/>
    <w:lvl w:ilvl="0" w:tplc="783040A8">
      <w:start w:val="3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7C91011"/>
    <w:multiLevelType w:val="hybridMultilevel"/>
    <w:tmpl w:val="DEF02C52"/>
    <w:lvl w:ilvl="0" w:tplc="72B4E4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C6D7A"/>
    <w:multiLevelType w:val="hybridMultilevel"/>
    <w:tmpl w:val="3DFC61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37502"/>
    <w:multiLevelType w:val="hybridMultilevel"/>
    <w:tmpl w:val="C7C6851C"/>
    <w:lvl w:ilvl="0" w:tplc="0422000F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031FB"/>
    <w:multiLevelType w:val="multilevel"/>
    <w:tmpl w:val="5624020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7AB593A"/>
    <w:multiLevelType w:val="singleLevel"/>
    <w:tmpl w:val="A27C1784"/>
    <w:lvl w:ilvl="0">
      <w:start w:val="497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AED4C24"/>
    <w:multiLevelType w:val="hybridMultilevel"/>
    <w:tmpl w:val="67BCED6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5C7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CE13B46"/>
    <w:multiLevelType w:val="hybridMultilevel"/>
    <w:tmpl w:val="88FA5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760892"/>
    <w:multiLevelType w:val="hybridMultilevel"/>
    <w:tmpl w:val="A726C530"/>
    <w:lvl w:ilvl="0" w:tplc="82DEEFC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E03C6"/>
    <w:multiLevelType w:val="hybridMultilevel"/>
    <w:tmpl w:val="C4F684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C5D75"/>
    <w:multiLevelType w:val="hybridMultilevel"/>
    <w:tmpl w:val="287A4B34"/>
    <w:lvl w:ilvl="0" w:tplc="CC1CC8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0FF2B39"/>
    <w:multiLevelType w:val="hybridMultilevel"/>
    <w:tmpl w:val="ADA2A56A"/>
    <w:lvl w:ilvl="0" w:tplc="739A4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93F0E"/>
    <w:multiLevelType w:val="hybridMultilevel"/>
    <w:tmpl w:val="27B4797A"/>
    <w:lvl w:ilvl="0" w:tplc="32B48B5E">
      <w:start w:val="6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44D13B97"/>
    <w:multiLevelType w:val="hybridMultilevel"/>
    <w:tmpl w:val="36C4662C"/>
    <w:lvl w:ilvl="0" w:tplc="22D499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 w15:restartNumberingAfterBreak="0">
    <w:nsid w:val="48FC2A82"/>
    <w:multiLevelType w:val="multilevel"/>
    <w:tmpl w:val="12FEF01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58645C0"/>
    <w:multiLevelType w:val="hybridMultilevel"/>
    <w:tmpl w:val="D628663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112080"/>
    <w:multiLevelType w:val="hybridMultilevel"/>
    <w:tmpl w:val="9CCC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E4AB4"/>
    <w:multiLevelType w:val="hybridMultilevel"/>
    <w:tmpl w:val="4210C2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D501F"/>
    <w:multiLevelType w:val="hybridMultilevel"/>
    <w:tmpl w:val="0EAC4ED0"/>
    <w:lvl w:ilvl="0" w:tplc="F38AAE3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05E61"/>
    <w:multiLevelType w:val="hybridMultilevel"/>
    <w:tmpl w:val="40A43FAE"/>
    <w:lvl w:ilvl="0" w:tplc="4BEE48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0A6E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5CE07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53A6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DF2E7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FCD2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38D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D0D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F6073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7E9305A"/>
    <w:multiLevelType w:val="hybridMultilevel"/>
    <w:tmpl w:val="60BC7536"/>
    <w:lvl w:ilvl="0" w:tplc="DF50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AE66AB"/>
    <w:multiLevelType w:val="singleLevel"/>
    <w:tmpl w:val="0F9E8928"/>
    <w:lvl w:ilvl="0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32" w15:restartNumberingAfterBreak="0">
    <w:nsid w:val="73177F1E"/>
    <w:multiLevelType w:val="multilevel"/>
    <w:tmpl w:val="FE6406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33" w15:restartNumberingAfterBreak="0">
    <w:nsid w:val="76155D9A"/>
    <w:multiLevelType w:val="hybridMultilevel"/>
    <w:tmpl w:val="09987EEA"/>
    <w:lvl w:ilvl="0" w:tplc="D5EE8E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B0A77"/>
    <w:multiLevelType w:val="hybridMultilevel"/>
    <w:tmpl w:val="8196FB54"/>
    <w:lvl w:ilvl="0" w:tplc="5AE4338A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C2C71A0"/>
    <w:multiLevelType w:val="hybridMultilevel"/>
    <w:tmpl w:val="5AE2F454"/>
    <w:lvl w:ilvl="0" w:tplc="69A2F032">
      <w:start w:val="1"/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632716150">
    <w:abstractNumId w:val="20"/>
  </w:num>
  <w:num w:numId="2" w16cid:durableId="1880970830">
    <w:abstractNumId w:val="2"/>
  </w:num>
  <w:num w:numId="3" w16cid:durableId="60373227">
    <w:abstractNumId w:val="23"/>
  </w:num>
  <w:num w:numId="4" w16cid:durableId="990326522">
    <w:abstractNumId w:val="3"/>
  </w:num>
  <w:num w:numId="5" w16cid:durableId="275799087">
    <w:abstractNumId w:val="9"/>
  </w:num>
  <w:num w:numId="6" w16cid:durableId="1341195925">
    <w:abstractNumId w:val="32"/>
  </w:num>
  <w:num w:numId="7" w16cid:durableId="802965138">
    <w:abstractNumId w:val="10"/>
  </w:num>
  <w:num w:numId="8" w16cid:durableId="1739398104">
    <w:abstractNumId w:val="29"/>
  </w:num>
  <w:num w:numId="9" w16cid:durableId="697774819">
    <w:abstractNumId w:val="19"/>
  </w:num>
  <w:num w:numId="10" w16cid:durableId="476340832">
    <w:abstractNumId w:val="15"/>
  </w:num>
  <w:num w:numId="11" w16cid:durableId="2102949250">
    <w:abstractNumId w:val="35"/>
  </w:num>
  <w:num w:numId="12" w16cid:durableId="1283725873">
    <w:abstractNumId w:val="0"/>
  </w:num>
  <w:num w:numId="13" w16cid:durableId="875701209">
    <w:abstractNumId w:val="5"/>
  </w:num>
  <w:num w:numId="14" w16cid:durableId="778911032">
    <w:abstractNumId w:val="12"/>
  </w:num>
  <w:num w:numId="15" w16cid:durableId="778917278">
    <w:abstractNumId w:val="28"/>
  </w:num>
  <w:num w:numId="16" w16cid:durableId="1081484941">
    <w:abstractNumId w:val="25"/>
  </w:num>
  <w:num w:numId="17" w16cid:durableId="1416516389">
    <w:abstractNumId w:val="27"/>
  </w:num>
  <w:num w:numId="18" w16cid:durableId="1554851983">
    <w:abstractNumId w:val="11"/>
  </w:num>
  <w:num w:numId="19" w16cid:durableId="903178649">
    <w:abstractNumId w:val="31"/>
  </w:num>
  <w:num w:numId="20" w16cid:durableId="341401357">
    <w:abstractNumId w:val="16"/>
  </w:num>
  <w:num w:numId="21" w16cid:durableId="265164439">
    <w:abstractNumId w:val="6"/>
  </w:num>
  <w:num w:numId="22" w16cid:durableId="589848605">
    <w:abstractNumId w:val="13"/>
  </w:num>
  <w:num w:numId="23" w16cid:durableId="562183506">
    <w:abstractNumId w:val="24"/>
  </w:num>
  <w:num w:numId="24" w16cid:durableId="1818261866">
    <w:abstractNumId w:val="14"/>
  </w:num>
  <w:num w:numId="25" w16cid:durableId="185604277">
    <w:abstractNumId w:val="17"/>
  </w:num>
  <w:num w:numId="26" w16cid:durableId="668755024">
    <w:abstractNumId w:val="4"/>
  </w:num>
  <w:num w:numId="27" w16cid:durableId="686643648">
    <w:abstractNumId w:val="21"/>
  </w:num>
  <w:num w:numId="28" w16cid:durableId="546339615">
    <w:abstractNumId w:val="1"/>
  </w:num>
  <w:num w:numId="29" w16cid:durableId="233468278">
    <w:abstractNumId w:val="34"/>
  </w:num>
  <w:num w:numId="30" w16cid:durableId="1173839557">
    <w:abstractNumId w:val="30"/>
  </w:num>
  <w:num w:numId="31" w16cid:durableId="493110850">
    <w:abstractNumId w:val="22"/>
  </w:num>
  <w:num w:numId="32" w16cid:durableId="982468026">
    <w:abstractNumId w:val="26"/>
  </w:num>
  <w:num w:numId="33" w16cid:durableId="2124302268">
    <w:abstractNumId w:val="8"/>
  </w:num>
  <w:num w:numId="34" w16cid:durableId="924730013">
    <w:abstractNumId w:val="7"/>
  </w:num>
  <w:num w:numId="35" w16cid:durableId="278604566">
    <w:abstractNumId w:val="18"/>
  </w:num>
  <w:num w:numId="36" w16cid:durableId="62824288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27"/>
    <w:rsid w:val="0029152D"/>
    <w:rsid w:val="004079B9"/>
    <w:rsid w:val="00476C08"/>
    <w:rsid w:val="004772F1"/>
    <w:rsid w:val="00565D95"/>
    <w:rsid w:val="005B3AA1"/>
    <w:rsid w:val="00644DD9"/>
    <w:rsid w:val="007C7E6B"/>
    <w:rsid w:val="0086039B"/>
    <w:rsid w:val="008D2917"/>
    <w:rsid w:val="00903770"/>
    <w:rsid w:val="00930088"/>
    <w:rsid w:val="009E160D"/>
    <w:rsid w:val="00B31CD3"/>
    <w:rsid w:val="00B45BC9"/>
    <w:rsid w:val="00C04E27"/>
    <w:rsid w:val="00CE6113"/>
    <w:rsid w:val="00CF4FA8"/>
    <w:rsid w:val="00D74618"/>
    <w:rsid w:val="00F01EFA"/>
    <w:rsid w:val="00F21420"/>
    <w:rsid w:val="00F446B9"/>
    <w:rsid w:val="00F67CF4"/>
    <w:rsid w:val="00FA175B"/>
    <w:rsid w:val="00FC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7C5487"/>
  <w15:chartTrackingRefBased/>
  <w15:docId w15:val="{E106360F-7AA7-4C45-9F69-20DE585B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aliases w:val="Знак, Знак"/>
    <w:basedOn w:val="a"/>
    <w:next w:val="a"/>
    <w:link w:val="10"/>
    <w:qFormat/>
    <w:rsid w:val="00644DD9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C04E27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644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644DD9"/>
    <w:pPr>
      <w:keepNext/>
      <w:jc w:val="center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644DD9"/>
    <w:pPr>
      <w:keepNext/>
      <w:jc w:val="center"/>
      <w:outlineLvl w:val="4"/>
    </w:pPr>
    <w:rPr>
      <w:b/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644DD9"/>
    <w:pPr>
      <w:spacing w:before="240" w:after="60"/>
      <w:outlineLvl w:val="5"/>
    </w:pPr>
    <w:rPr>
      <w:b/>
      <w:bCs/>
      <w:sz w:val="22"/>
      <w:szCs w:val="22"/>
      <w:lang w:val="uk-UA"/>
    </w:rPr>
  </w:style>
  <w:style w:type="paragraph" w:styleId="7">
    <w:name w:val="heading 7"/>
    <w:basedOn w:val="a"/>
    <w:next w:val="a"/>
    <w:link w:val="70"/>
    <w:qFormat/>
    <w:rsid w:val="00644DD9"/>
    <w:pPr>
      <w:spacing w:before="240" w:after="60"/>
      <w:outlineLvl w:val="6"/>
    </w:pPr>
    <w:rPr>
      <w:rFonts w:ascii="Calibri" w:hAnsi="Calibri"/>
      <w:lang w:val="uk-UA"/>
    </w:rPr>
  </w:style>
  <w:style w:type="paragraph" w:styleId="8">
    <w:name w:val="heading 8"/>
    <w:basedOn w:val="a"/>
    <w:next w:val="a"/>
    <w:link w:val="80"/>
    <w:qFormat/>
    <w:rsid w:val="00644DD9"/>
    <w:pPr>
      <w:spacing w:before="240" w:after="60"/>
      <w:outlineLvl w:val="7"/>
    </w:pPr>
    <w:rPr>
      <w:i/>
      <w:iCs/>
      <w:lang w:val="uk-UA"/>
    </w:rPr>
  </w:style>
  <w:style w:type="paragraph" w:styleId="9">
    <w:name w:val="heading 9"/>
    <w:basedOn w:val="a"/>
    <w:next w:val="a"/>
    <w:link w:val="90"/>
    <w:uiPriority w:val="9"/>
    <w:qFormat/>
    <w:rsid w:val="00644DD9"/>
    <w:pPr>
      <w:spacing w:before="240" w:after="60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4E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C04E27"/>
    <w:pPr>
      <w:spacing w:after="120"/>
    </w:pPr>
  </w:style>
  <w:style w:type="character" w:customStyle="1" w:styleId="a4">
    <w:name w:val="Основний текст Знак"/>
    <w:basedOn w:val="a0"/>
    <w:link w:val="a3"/>
    <w:rsid w:val="00C04E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semiHidden/>
    <w:unhideWhenUsed/>
    <w:rsid w:val="00CF4FA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semiHidden/>
    <w:rsid w:val="00CF4FA8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aliases w:val="Знак Знак, Знак Знак"/>
    <w:basedOn w:val="a0"/>
    <w:link w:val="1"/>
    <w:rsid w:val="00644D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4DD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44D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44D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44DD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44DD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44DD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44DD9"/>
    <w:rPr>
      <w:rFonts w:ascii="Arial" w:eastAsia="Times New Roman" w:hAnsi="Arial" w:cs="Arial"/>
      <w:lang w:eastAsia="ru-RU"/>
    </w:rPr>
  </w:style>
  <w:style w:type="table" w:styleId="a7">
    <w:name w:val="Table Grid"/>
    <w:basedOn w:val="a1"/>
    <w:rsid w:val="00644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644DD9"/>
    <w:pPr>
      <w:jc w:val="center"/>
    </w:pPr>
    <w:rPr>
      <w:b/>
      <w:sz w:val="32"/>
      <w:szCs w:val="20"/>
      <w:lang w:val="uk-UA"/>
    </w:rPr>
  </w:style>
  <w:style w:type="character" w:customStyle="1" w:styleId="a9">
    <w:name w:val="Назва Знак"/>
    <w:basedOn w:val="a0"/>
    <w:link w:val="a8"/>
    <w:rsid w:val="00644D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Subtitle"/>
    <w:basedOn w:val="a"/>
    <w:link w:val="ab"/>
    <w:qFormat/>
    <w:rsid w:val="00644DD9"/>
    <w:pPr>
      <w:ind w:left="993" w:hanging="993"/>
    </w:pPr>
    <w:rPr>
      <w:sz w:val="28"/>
      <w:szCs w:val="20"/>
      <w:lang w:val="uk-UA"/>
    </w:rPr>
  </w:style>
  <w:style w:type="character" w:customStyle="1" w:styleId="ab">
    <w:name w:val="Підзаголовок Знак"/>
    <w:basedOn w:val="a0"/>
    <w:link w:val="aa"/>
    <w:rsid w:val="00644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aliases w:val=" Знак5"/>
    <w:basedOn w:val="a"/>
    <w:link w:val="ad"/>
    <w:rsid w:val="00644DD9"/>
    <w:pPr>
      <w:ind w:firstLine="851"/>
      <w:jc w:val="both"/>
    </w:pPr>
    <w:rPr>
      <w:sz w:val="28"/>
      <w:szCs w:val="20"/>
      <w:lang w:val="uk-UA"/>
    </w:rPr>
  </w:style>
  <w:style w:type="character" w:customStyle="1" w:styleId="ad">
    <w:name w:val="Основний текст з відступом Знак"/>
    <w:aliases w:val=" Знак5 Знак"/>
    <w:basedOn w:val="a0"/>
    <w:link w:val="ac"/>
    <w:rsid w:val="00644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rsid w:val="00644DD9"/>
    <w:pPr>
      <w:tabs>
        <w:tab w:val="center" w:pos="4677"/>
        <w:tab w:val="right" w:pos="9355"/>
      </w:tabs>
    </w:pPr>
    <w:rPr>
      <w:lang w:val="uk-UA"/>
    </w:rPr>
  </w:style>
  <w:style w:type="character" w:customStyle="1" w:styleId="af">
    <w:name w:val="Верхній колонтитул Знак"/>
    <w:basedOn w:val="a0"/>
    <w:link w:val="ae"/>
    <w:uiPriority w:val="99"/>
    <w:rsid w:val="00644D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644DD9"/>
    <w:rPr>
      <w:rFonts w:cs="Times New Roman"/>
    </w:rPr>
  </w:style>
  <w:style w:type="paragraph" w:styleId="af1">
    <w:name w:val="footer"/>
    <w:basedOn w:val="a"/>
    <w:link w:val="af2"/>
    <w:uiPriority w:val="99"/>
    <w:rsid w:val="00644DD9"/>
    <w:pPr>
      <w:tabs>
        <w:tab w:val="center" w:pos="4677"/>
        <w:tab w:val="right" w:pos="9355"/>
      </w:tabs>
    </w:pPr>
    <w:rPr>
      <w:lang w:val="uk-UA"/>
    </w:rPr>
  </w:style>
  <w:style w:type="character" w:customStyle="1" w:styleId="af2">
    <w:name w:val="Нижній колонтитул Знак"/>
    <w:basedOn w:val="a0"/>
    <w:link w:val="af1"/>
    <w:uiPriority w:val="99"/>
    <w:rsid w:val="00644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44DD9"/>
    <w:pPr>
      <w:spacing w:after="120" w:line="480" w:lineRule="auto"/>
    </w:pPr>
    <w:rPr>
      <w:lang w:val="uk-UA"/>
    </w:rPr>
  </w:style>
  <w:style w:type="character" w:customStyle="1" w:styleId="22">
    <w:name w:val="Основний текст 2 Знак"/>
    <w:basedOn w:val="a0"/>
    <w:link w:val="21"/>
    <w:rsid w:val="00644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44DD9"/>
    <w:pPr>
      <w:spacing w:after="120"/>
    </w:pPr>
    <w:rPr>
      <w:sz w:val="16"/>
      <w:szCs w:val="16"/>
      <w:lang w:val="uk-UA"/>
    </w:rPr>
  </w:style>
  <w:style w:type="character" w:customStyle="1" w:styleId="32">
    <w:name w:val="Основний текст 3 Знак"/>
    <w:basedOn w:val="a0"/>
    <w:link w:val="31"/>
    <w:rsid w:val="00644D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644DD9"/>
    <w:pPr>
      <w:spacing w:after="120" w:line="480" w:lineRule="auto"/>
      <w:ind w:left="283"/>
    </w:pPr>
    <w:rPr>
      <w:lang w:val="uk-UA"/>
    </w:rPr>
  </w:style>
  <w:style w:type="character" w:customStyle="1" w:styleId="24">
    <w:name w:val="Основний текст з відступом 2 Знак"/>
    <w:basedOn w:val="a0"/>
    <w:link w:val="23"/>
    <w:rsid w:val="00644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af4"/>
    <w:semiHidden/>
    <w:rsid w:val="00644DD9"/>
    <w:pPr>
      <w:shd w:val="clear" w:color="auto" w:fill="000080"/>
    </w:pPr>
    <w:rPr>
      <w:rFonts w:ascii="Tahoma" w:hAnsi="Tahoma" w:cs="Tahoma"/>
      <w:lang w:val="uk-UA"/>
    </w:rPr>
  </w:style>
  <w:style w:type="character" w:customStyle="1" w:styleId="af4">
    <w:name w:val="Схема документа Знак"/>
    <w:basedOn w:val="a0"/>
    <w:link w:val="af3"/>
    <w:semiHidden/>
    <w:rsid w:val="00644DD9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11">
    <w:name w:val="toc 1"/>
    <w:basedOn w:val="a"/>
    <w:next w:val="a"/>
    <w:autoRedefine/>
    <w:semiHidden/>
    <w:rsid w:val="00644DD9"/>
    <w:rPr>
      <w:lang w:val="uk-UA"/>
    </w:rPr>
  </w:style>
  <w:style w:type="paragraph" w:styleId="25">
    <w:name w:val="toc 2"/>
    <w:basedOn w:val="a"/>
    <w:next w:val="a"/>
    <w:autoRedefine/>
    <w:semiHidden/>
    <w:rsid w:val="00644DD9"/>
    <w:pPr>
      <w:ind w:left="240"/>
    </w:pPr>
    <w:rPr>
      <w:lang w:val="uk-UA"/>
    </w:rPr>
  </w:style>
  <w:style w:type="character" w:styleId="af5">
    <w:name w:val="Hyperlink"/>
    <w:rsid w:val="00644DD9"/>
    <w:rPr>
      <w:rFonts w:cs="Times New Roman"/>
      <w:color w:val="0000FF"/>
      <w:u w:val="single"/>
    </w:rPr>
  </w:style>
  <w:style w:type="paragraph" w:styleId="33">
    <w:name w:val="toc 3"/>
    <w:basedOn w:val="a"/>
    <w:next w:val="a"/>
    <w:autoRedefine/>
    <w:semiHidden/>
    <w:rsid w:val="00644DD9"/>
    <w:pPr>
      <w:ind w:left="480"/>
    </w:pPr>
    <w:rPr>
      <w:lang w:val="uk-UA"/>
    </w:rPr>
  </w:style>
  <w:style w:type="paragraph" w:styleId="12">
    <w:name w:val="index 1"/>
    <w:basedOn w:val="a"/>
    <w:next w:val="a"/>
    <w:autoRedefine/>
    <w:semiHidden/>
    <w:rsid w:val="00644DD9"/>
    <w:pPr>
      <w:ind w:left="240" w:hanging="240"/>
    </w:pPr>
    <w:rPr>
      <w:lang w:val="uk-UA"/>
    </w:rPr>
  </w:style>
  <w:style w:type="paragraph" w:customStyle="1" w:styleId="13">
    <w:name w:val="Абзац списка1"/>
    <w:basedOn w:val="a"/>
    <w:rsid w:val="00644DD9"/>
    <w:pPr>
      <w:ind w:left="720"/>
      <w:contextualSpacing/>
    </w:pPr>
    <w:rPr>
      <w:sz w:val="20"/>
      <w:szCs w:val="20"/>
      <w:lang w:val="uk-UA" w:eastAsia="uk-UA"/>
    </w:rPr>
  </w:style>
  <w:style w:type="character" w:customStyle="1" w:styleId="BodyTextIndent3Char">
    <w:name w:val="Body Text Indent 3 Char"/>
    <w:locked/>
    <w:rsid w:val="00644DD9"/>
    <w:rPr>
      <w:sz w:val="28"/>
    </w:rPr>
  </w:style>
  <w:style w:type="paragraph" w:styleId="34">
    <w:name w:val="Body Text Indent 3"/>
    <w:basedOn w:val="a"/>
    <w:link w:val="35"/>
    <w:rsid w:val="00644DD9"/>
    <w:pPr>
      <w:tabs>
        <w:tab w:val="left" w:pos="0"/>
      </w:tabs>
      <w:ind w:left="-142"/>
      <w:jc w:val="both"/>
    </w:pPr>
    <w:rPr>
      <w:sz w:val="28"/>
      <w:szCs w:val="20"/>
    </w:rPr>
  </w:style>
  <w:style w:type="character" w:customStyle="1" w:styleId="35">
    <w:name w:val="Основний текст з відступом 3 Знак"/>
    <w:basedOn w:val="a0"/>
    <w:link w:val="34"/>
    <w:rsid w:val="00644DD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PlainTextChar">
    <w:name w:val="Plain Text Char"/>
    <w:locked/>
    <w:rsid w:val="00644DD9"/>
    <w:rPr>
      <w:rFonts w:ascii="Courier New" w:hAnsi="Courier New"/>
      <w:lang w:val="ru-RU" w:eastAsia="ru-RU"/>
    </w:rPr>
  </w:style>
  <w:style w:type="paragraph" w:styleId="af6">
    <w:name w:val="Plain Text"/>
    <w:basedOn w:val="a"/>
    <w:link w:val="af7"/>
    <w:rsid w:val="00644DD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644DD9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26">
    <w:name w:val="Основной текст (2)_"/>
    <w:link w:val="27"/>
    <w:locked/>
    <w:rsid w:val="00644DD9"/>
    <w:rPr>
      <w:rFonts w:cs="Times New Roman"/>
      <w:b/>
      <w:bCs/>
      <w:sz w:val="33"/>
      <w:szCs w:val="3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44DD9"/>
    <w:pPr>
      <w:shd w:val="clear" w:color="auto" w:fill="FFFFFF"/>
      <w:spacing w:after="480" w:line="240" w:lineRule="atLeast"/>
    </w:pPr>
    <w:rPr>
      <w:rFonts w:asciiTheme="minorHAnsi" w:eastAsiaTheme="minorHAnsi" w:hAnsiTheme="minorHAnsi"/>
      <w:b/>
      <w:bCs/>
      <w:sz w:val="33"/>
      <w:szCs w:val="33"/>
      <w:lang w:val="uk-UA" w:eastAsia="en-US"/>
    </w:rPr>
  </w:style>
  <w:style w:type="paragraph" w:customStyle="1" w:styleId="14">
    <w:name w:val="Без интервала1"/>
    <w:rsid w:val="00644DD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f8">
    <w:name w:val="Block Text"/>
    <w:basedOn w:val="a"/>
    <w:rsid w:val="00644DD9"/>
    <w:pPr>
      <w:ind w:left="180" w:right="355" w:firstLine="720"/>
      <w:jc w:val="both"/>
    </w:pPr>
    <w:rPr>
      <w:sz w:val="28"/>
      <w:lang w:val="uk-UA"/>
    </w:rPr>
  </w:style>
  <w:style w:type="character" w:customStyle="1" w:styleId="16">
    <w:name w:val="Основной текст + 16"/>
    <w:aliases w:val="5 pt,Полужирный"/>
    <w:rsid w:val="00644DD9"/>
    <w:rPr>
      <w:rFonts w:cs="Times New Roman"/>
      <w:b/>
      <w:bCs/>
      <w:sz w:val="33"/>
      <w:szCs w:val="33"/>
      <w:lang w:val="ru-RU" w:eastAsia="ru-RU" w:bidi="ar-SA"/>
    </w:rPr>
  </w:style>
  <w:style w:type="character" w:customStyle="1" w:styleId="12pt">
    <w:name w:val="Основной текст + 12 pt"/>
    <w:aliases w:val="Полужирный3"/>
    <w:rsid w:val="00644DD9"/>
    <w:rPr>
      <w:rFonts w:cs="Times New Roman"/>
      <w:b/>
      <w:bCs/>
      <w:sz w:val="24"/>
      <w:szCs w:val="24"/>
      <w:lang w:val="ru-RU" w:eastAsia="ru-RU" w:bidi="ar-SA"/>
    </w:rPr>
  </w:style>
  <w:style w:type="paragraph" w:styleId="af9">
    <w:name w:val="List Paragraph"/>
    <w:basedOn w:val="a"/>
    <w:uiPriority w:val="34"/>
    <w:qFormat/>
    <w:rsid w:val="00644DD9"/>
    <w:pPr>
      <w:ind w:left="720"/>
      <w:contextualSpacing/>
    </w:pPr>
    <w:rPr>
      <w:sz w:val="20"/>
      <w:szCs w:val="20"/>
      <w:lang w:eastAsia="uk-UA"/>
    </w:rPr>
  </w:style>
  <w:style w:type="paragraph" w:styleId="afa">
    <w:name w:val="No Spacing"/>
    <w:uiPriority w:val="1"/>
    <w:qFormat/>
    <w:rsid w:val="00644DD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numbering" w:customStyle="1" w:styleId="15">
    <w:name w:val="Нет списка1"/>
    <w:next w:val="a2"/>
    <w:semiHidden/>
    <w:unhideWhenUsed/>
    <w:rsid w:val="00644DD9"/>
  </w:style>
  <w:style w:type="paragraph" w:styleId="afb">
    <w:name w:val="footnote text"/>
    <w:basedOn w:val="a"/>
    <w:link w:val="afc"/>
    <w:uiPriority w:val="99"/>
    <w:unhideWhenUsed/>
    <w:rsid w:val="00644DD9"/>
    <w:rPr>
      <w:sz w:val="20"/>
      <w:szCs w:val="20"/>
      <w:lang w:val="uk-UA" w:eastAsia="uk-UA"/>
    </w:rPr>
  </w:style>
  <w:style w:type="character" w:customStyle="1" w:styleId="afc">
    <w:name w:val="Текст виноски Знак"/>
    <w:basedOn w:val="a0"/>
    <w:link w:val="afb"/>
    <w:uiPriority w:val="99"/>
    <w:rsid w:val="00644DD9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fd">
    <w:name w:val="footnote reference"/>
    <w:uiPriority w:val="99"/>
    <w:unhideWhenUsed/>
    <w:rsid w:val="00644DD9"/>
    <w:rPr>
      <w:vertAlign w:val="superscript"/>
    </w:rPr>
  </w:style>
  <w:style w:type="numbering" w:customStyle="1" w:styleId="28">
    <w:name w:val="Нет списка2"/>
    <w:next w:val="a2"/>
    <w:semiHidden/>
    <w:rsid w:val="00644DD9"/>
  </w:style>
  <w:style w:type="numbering" w:customStyle="1" w:styleId="110">
    <w:name w:val="Нет списка11"/>
    <w:next w:val="a2"/>
    <w:semiHidden/>
    <w:unhideWhenUsed/>
    <w:rsid w:val="00644DD9"/>
  </w:style>
  <w:style w:type="paragraph" w:styleId="afe">
    <w:name w:val="Revision"/>
    <w:hidden/>
    <w:uiPriority w:val="99"/>
    <w:semiHidden/>
    <w:rsid w:val="0064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7840</Words>
  <Characters>4469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Mashtalir</dc:creator>
  <cp:keywords/>
  <dc:description/>
  <cp:lastModifiedBy>repekh.v</cp:lastModifiedBy>
  <cp:revision>2</cp:revision>
  <cp:lastPrinted>2022-10-11T08:42:00Z</cp:lastPrinted>
  <dcterms:created xsi:type="dcterms:W3CDTF">2022-10-12T11:49:00Z</dcterms:created>
  <dcterms:modified xsi:type="dcterms:W3CDTF">2022-10-12T11:49:00Z</dcterms:modified>
</cp:coreProperties>
</file>